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77" w:rsidRDefault="00880577" w:rsidP="00880577">
      <w:pPr>
        <w:jc w:val="center"/>
        <w:rPr>
          <w:color w:val="000000"/>
        </w:rPr>
      </w:pPr>
      <w:r>
        <w:rPr>
          <w:b/>
          <w:bCs/>
          <w:color w:val="000000"/>
        </w:rPr>
        <w:t>MOKYMO SUTARTIS</w:t>
      </w:r>
    </w:p>
    <w:p w:rsidR="00880577" w:rsidRDefault="00880577" w:rsidP="00880577">
      <w:pPr>
        <w:jc w:val="center"/>
        <w:rPr>
          <w:color w:val="000000"/>
        </w:rPr>
      </w:pPr>
    </w:p>
    <w:p w:rsidR="00880577" w:rsidRDefault="00880577" w:rsidP="00880577">
      <w:pPr>
        <w:jc w:val="center"/>
        <w:rPr>
          <w:color w:val="000000"/>
          <w:sz w:val="22"/>
          <w:szCs w:val="22"/>
        </w:rPr>
      </w:pPr>
      <w:r>
        <w:rPr>
          <w:color w:val="000000"/>
        </w:rPr>
        <w:t xml:space="preserve">2023 m. </w:t>
      </w:r>
      <w:r>
        <w:t xml:space="preserve">rugpjūčio 31 </w:t>
      </w:r>
      <w:r>
        <w:rPr>
          <w:color w:val="000000"/>
        </w:rPr>
        <w:t>d. Nr. ______</w:t>
      </w:r>
    </w:p>
    <w:p w:rsidR="00880577" w:rsidRDefault="00880577" w:rsidP="00880577">
      <w:pPr>
        <w:jc w:val="both"/>
        <w:rPr>
          <w:color w:val="000000"/>
          <w:sz w:val="22"/>
          <w:szCs w:val="22"/>
        </w:rPr>
      </w:pPr>
    </w:p>
    <w:p w:rsidR="00880577" w:rsidRDefault="00880577" w:rsidP="00880577">
      <w:pPr>
        <w:ind w:firstLine="720"/>
        <w:jc w:val="both"/>
        <w:rPr>
          <w:color w:val="000000"/>
          <w:sz w:val="22"/>
          <w:szCs w:val="22"/>
          <w:lang w:val="en-US"/>
        </w:rPr>
      </w:pPr>
      <w:r>
        <w:rPr>
          <w:color w:val="000000"/>
        </w:rPr>
        <w:t xml:space="preserve">Klaipėdos Vydūno gimnazija (toliau – gimnazija), juridinio asmens kodas 190910382, esanti </w:t>
      </w:r>
      <w:proofErr w:type="spellStart"/>
      <w:r>
        <w:rPr>
          <w:color w:val="000000"/>
        </w:rPr>
        <w:t>Sulupės</w:t>
      </w:r>
      <w:proofErr w:type="spellEnd"/>
      <w:r>
        <w:rPr>
          <w:color w:val="000000"/>
        </w:rPr>
        <w:t xml:space="preserve"> g. 26, LT-93219 Klaipėda, atstovaujama direktoriaus Arvydo Girdzijausko, veikiančio pagal Klaipėdos Vydūno gimnazijos nuostatus, patvirtintus Klaipėdos miesto savivaldybės tarybos 2021 m. spalio 28 d. sprendimu Nr. </w:t>
      </w:r>
      <w:r>
        <w:rPr>
          <w:color w:val="000000"/>
          <w:lang w:val="en-US"/>
        </w:rPr>
        <w:t xml:space="preserve">T2-243, </w:t>
      </w:r>
      <w:proofErr w:type="spellStart"/>
      <w:r>
        <w:rPr>
          <w:color w:val="000000"/>
          <w:lang w:val="en-US"/>
        </w:rPr>
        <w:t>viena</w:t>
      </w:r>
      <w:proofErr w:type="spellEnd"/>
      <w:r>
        <w:rPr>
          <w:color w:val="000000"/>
          <w:lang w:val="en-US"/>
        </w:rPr>
        <w:t xml:space="preserve"> </w:t>
      </w:r>
      <w:proofErr w:type="spellStart"/>
      <w:r>
        <w:rPr>
          <w:color w:val="000000"/>
          <w:lang w:val="en-US"/>
        </w:rPr>
        <w:t>šalis</w:t>
      </w:r>
      <w:proofErr w:type="spellEnd"/>
      <w:r>
        <w:rPr>
          <w:color w:val="000000"/>
          <w:lang w:val="en-US"/>
        </w:rPr>
        <w:t xml:space="preserve"> </w:t>
      </w:r>
      <w:proofErr w:type="spellStart"/>
      <w:r>
        <w:rPr>
          <w:color w:val="000000"/>
          <w:lang w:val="en-US"/>
        </w:rPr>
        <w:t>ir</w:t>
      </w:r>
      <w:proofErr w:type="spellEnd"/>
      <w:r>
        <w:rPr>
          <w:color w:val="000000"/>
          <w:lang w:val="en-US"/>
        </w:rPr>
        <w:t xml:space="preserve"> </w:t>
      </w:r>
      <w:proofErr w:type="spellStart"/>
      <w:r>
        <w:rPr>
          <w:color w:val="000000"/>
          <w:lang w:val="en-US"/>
        </w:rPr>
        <w:t>prašymą</w:t>
      </w:r>
      <w:proofErr w:type="spellEnd"/>
      <w:r>
        <w:rPr>
          <w:color w:val="000000"/>
          <w:lang w:val="en-US"/>
        </w:rPr>
        <w:t xml:space="preserve"> </w:t>
      </w:r>
      <w:proofErr w:type="spellStart"/>
      <w:r>
        <w:rPr>
          <w:color w:val="000000"/>
          <w:lang w:val="en-US"/>
        </w:rPr>
        <w:t>pateikęs</w:t>
      </w:r>
      <w:proofErr w:type="spellEnd"/>
      <w:r>
        <w:rPr>
          <w:color w:val="000000"/>
          <w:lang w:val="en-US"/>
        </w:rPr>
        <w:t xml:space="preserve"> </w:t>
      </w:r>
      <w:proofErr w:type="spellStart"/>
      <w:r>
        <w:rPr>
          <w:color w:val="000000"/>
          <w:lang w:val="en-US"/>
        </w:rPr>
        <w:t>asmuo</w:t>
      </w:r>
      <w:proofErr w:type="spellEnd"/>
      <w:r>
        <w:rPr>
          <w:color w:val="000000"/>
          <w:lang w:val="en-US"/>
        </w:rPr>
        <w:t xml:space="preserve"> (</w:t>
      </w:r>
      <w:proofErr w:type="spellStart"/>
      <w:r>
        <w:rPr>
          <w:color w:val="000000"/>
          <w:lang w:val="en-US"/>
        </w:rPr>
        <w:t>toliau</w:t>
      </w:r>
      <w:proofErr w:type="spellEnd"/>
      <w:r>
        <w:rPr>
          <w:color w:val="000000"/>
          <w:lang w:val="en-US"/>
        </w:rPr>
        <w:t xml:space="preserve"> – </w:t>
      </w:r>
      <w:proofErr w:type="spellStart"/>
      <w:proofErr w:type="gramStart"/>
      <w:r>
        <w:rPr>
          <w:color w:val="000000"/>
          <w:lang w:val="en-US"/>
        </w:rPr>
        <w:t>Mokinys</w:t>
      </w:r>
      <w:proofErr w:type="spellEnd"/>
      <w:r>
        <w:rPr>
          <w:color w:val="000000"/>
          <w:lang w:val="en-US"/>
        </w:rPr>
        <w:t>)  _</w:t>
      </w:r>
      <w:proofErr w:type="gramEnd"/>
      <w:r>
        <w:rPr>
          <w:color w:val="000000"/>
          <w:lang w:val="en-US"/>
        </w:rPr>
        <w:t xml:space="preserve">______________________________________________________________________________, </w:t>
      </w:r>
    </w:p>
    <w:p w:rsidR="00880577" w:rsidRDefault="00880577" w:rsidP="00880577">
      <w:pPr>
        <w:jc w:val="center"/>
        <w:rPr>
          <w:color w:val="000000"/>
          <w:sz w:val="16"/>
          <w:szCs w:val="16"/>
        </w:rPr>
      </w:pPr>
      <w:r>
        <w:rPr>
          <w:color w:val="000000"/>
          <w:sz w:val="16"/>
          <w:szCs w:val="16"/>
        </w:rPr>
        <w:t>(vardas, pavardė)</w:t>
      </w:r>
    </w:p>
    <w:p w:rsidR="00880577" w:rsidRDefault="00880577" w:rsidP="00880577">
      <w:pPr>
        <w:jc w:val="both"/>
        <w:rPr>
          <w:color w:val="000000"/>
          <w:lang w:val="en-US"/>
        </w:rPr>
      </w:pPr>
      <w:r>
        <w:rPr>
          <w:color w:val="000000"/>
          <w:lang w:val="en-US"/>
        </w:rPr>
        <w:t>________________________________________________________________________________</w:t>
      </w:r>
    </w:p>
    <w:p w:rsidR="00880577" w:rsidRDefault="00880577" w:rsidP="00880577">
      <w:pPr>
        <w:jc w:val="center"/>
        <w:rPr>
          <w:color w:val="000000"/>
          <w:sz w:val="16"/>
          <w:szCs w:val="16"/>
          <w:lang w:val="en-US"/>
        </w:rPr>
      </w:pPr>
      <w:r>
        <w:rPr>
          <w:color w:val="000000"/>
          <w:sz w:val="16"/>
          <w:szCs w:val="16"/>
          <w:lang w:val="en-US"/>
        </w:rPr>
        <w:t xml:space="preserve"> (</w:t>
      </w:r>
      <w:proofErr w:type="spellStart"/>
      <w:r>
        <w:rPr>
          <w:color w:val="000000"/>
          <w:sz w:val="16"/>
          <w:szCs w:val="16"/>
          <w:lang w:val="en-US"/>
        </w:rPr>
        <w:t>adresas</w:t>
      </w:r>
      <w:proofErr w:type="spellEnd"/>
      <w:r>
        <w:rPr>
          <w:color w:val="000000"/>
          <w:sz w:val="16"/>
          <w:szCs w:val="16"/>
          <w:lang w:val="en-US"/>
        </w:rPr>
        <w:t xml:space="preserve">, </w:t>
      </w:r>
      <w:proofErr w:type="spellStart"/>
      <w:r>
        <w:rPr>
          <w:color w:val="000000"/>
          <w:sz w:val="16"/>
          <w:szCs w:val="16"/>
          <w:lang w:val="en-US"/>
        </w:rPr>
        <w:t>telefonas</w:t>
      </w:r>
      <w:proofErr w:type="spellEnd"/>
      <w:r>
        <w:rPr>
          <w:color w:val="000000"/>
          <w:sz w:val="16"/>
          <w:szCs w:val="16"/>
          <w:lang w:val="en-US"/>
        </w:rPr>
        <w:t xml:space="preserve">, el. </w:t>
      </w:r>
      <w:proofErr w:type="spellStart"/>
      <w:r>
        <w:rPr>
          <w:color w:val="000000"/>
          <w:sz w:val="16"/>
          <w:szCs w:val="16"/>
          <w:lang w:val="en-US"/>
        </w:rPr>
        <w:t>paštas</w:t>
      </w:r>
      <w:proofErr w:type="spellEnd"/>
      <w:r>
        <w:rPr>
          <w:color w:val="000000"/>
          <w:sz w:val="16"/>
          <w:szCs w:val="16"/>
          <w:lang w:val="en-US"/>
        </w:rPr>
        <w:t>)</w:t>
      </w:r>
    </w:p>
    <w:p w:rsidR="00880577" w:rsidRDefault="00880577" w:rsidP="00880577">
      <w:pPr>
        <w:jc w:val="both"/>
        <w:rPr>
          <w:color w:val="000000"/>
          <w:sz w:val="22"/>
          <w:szCs w:val="22"/>
        </w:rPr>
      </w:pPr>
      <w:r>
        <w:rPr>
          <w:color w:val="000000"/>
        </w:rPr>
        <w:t>kita šalis, sudaro šią Mokymo sutartį (toliau – Sutartis).</w:t>
      </w:r>
    </w:p>
    <w:p w:rsidR="00880577" w:rsidRDefault="00880577" w:rsidP="00880577">
      <w:pPr>
        <w:jc w:val="both"/>
        <w:rPr>
          <w:color w:val="000000"/>
        </w:rPr>
      </w:pPr>
    </w:p>
    <w:p w:rsidR="00880577" w:rsidRDefault="00880577" w:rsidP="00880577">
      <w:pPr>
        <w:jc w:val="center"/>
        <w:rPr>
          <w:color w:val="000000"/>
          <w:sz w:val="22"/>
          <w:szCs w:val="22"/>
        </w:rPr>
      </w:pPr>
      <w:r>
        <w:rPr>
          <w:b/>
          <w:bCs/>
          <w:color w:val="000000"/>
        </w:rPr>
        <w:t>I. SUTARTIES OBJEKTAS</w:t>
      </w:r>
    </w:p>
    <w:p w:rsidR="00880577" w:rsidRDefault="00880577" w:rsidP="00880577">
      <w:pPr>
        <w:jc w:val="both"/>
        <w:rPr>
          <w:color w:val="000000"/>
          <w:sz w:val="22"/>
          <w:szCs w:val="22"/>
        </w:rPr>
      </w:pPr>
    </w:p>
    <w:p w:rsidR="00880577" w:rsidRDefault="00934133" w:rsidP="00880577">
      <w:pPr>
        <w:ind w:firstLine="720"/>
      </w:pPr>
      <w:r>
        <w:t>Gimnazijos ir M</w:t>
      </w:r>
      <w:r w:rsidR="00880577">
        <w:t xml:space="preserve">okinio susitarimas dėl mokymo pagal </w:t>
      </w:r>
      <w:r w:rsidR="00880577">
        <w:rPr>
          <w:color w:val="000000"/>
        </w:rPr>
        <w:t>pagrindinio ugdymo programą (kodas 201001001) grupinio mokymosi kasdiene forma ir sudaryti sąlygas pagal galimybes tenkinti jo (-</w:t>
      </w:r>
      <w:proofErr w:type="spellStart"/>
      <w:r w:rsidR="00880577">
        <w:rPr>
          <w:color w:val="000000"/>
        </w:rPr>
        <w:t>os</w:t>
      </w:r>
      <w:proofErr w:type="spellEnd"/>
      <w:r w:rsidR="00880577">
        <w:rPr>
          <w:color w:val="000000"/>
        </w:rPr>
        <w:t>) saviraiškos poreikius, ugdytis pagal neformaliojo švietimo programas</w:t>
      </w:r>
      <w:r w:rsidR="00880577">
        <w:t>.</w:t>
      </w:r>
    </w:p>
    <w:p w:rsidR="00880577" w:rsidRDefault="00880577" w:rsidP="00880577">
      <w:pPr>
        <w:ind w:firstLine="567"/>
        <w:jc w:val="both"/>
        <w:rPr>
          <w:color w:val="000000"/>
        </w:rPr>
      </w:pPr>
    </w:p>
    <w:p w:rsidR="00880577" w:rsidRDefault="00880577" w:rsidP="00880577">
      <w:pPr>
        <w:jc w:val="center"/>
        <w:rPr>
          <w:b/>
          <w:bCs/>
          <w:color w:val="000000"/>
        </w:rPr>
      </w:pPr>
      <w:r>
        <w:rPr>
          <w:b/>
          <w:bCs/>
          <w:color w:val="000000"/>
        </w:rPr>
        <w:t>II. SUTARTIES ŠALIŲ ĮSIPAREIGOJIMAI</w:t>
      </w:r>
    </w:p>
    <w:p w:rsidR="00880577" w:rsidRDefault="00880577" w:rsidP="00880577">
      <w:pPr>
        <w:ind w:firstLine="567"/>
        <w:jc w:val="both"/>
        <w:rPr>
          <w:color w:val="000000"/>
        </w:rPr>
      </w:pPr>
    </w:p>
    <w:p w:rsidR="00880577" w:rsidRDefault="00880577" w:rsidP="00880577">
      <w:pPr>
        <w:pStyle w:val="Sraopastraipa"/>
        <w:numPr>
          <w:ilvl w:val="0"/>
          <w:numId w:val="1"/>
        </w:numPr>
        <w:tabs>
          <w:tab w:val="left" w:pos="851"/>
        </w:tabs>
        <w:ind w:left="993" w:hanging="426"/>
        <w:jc w:val="both"/>
        <w:rPr>
          <w:b/>
          <w:bCs/>
          <w:color w:val="000000"/>
        </w:rPr>
      </w:pPr>
      <w:r>
        <w:rPr>
          <w:bCs/>
          <w:color w:val="000000"/>
        </w:rPr>
        <w:t>Gimnazija įsipareigoja</w:t>
      </w:r>
      <w:r>
        <w:rPr>
          <w:b/>
          <w:bCs/>
          <w:color w:val="000000"/>
        </w:rPr>
        <w:t>:</w:t>
      </w:r>
    </w:p>
    <w:p w:rsidR="00880577" w:rsidRDefault="00880577" w:rsidP="00880577">
      <w:pPr>
        <w:pStyle w:val="Sraopastraipa"/>
        <w:numPr>
          <w:ilvl w:val="1"/>
          <w:numId w:val="1"/>
        </w:numPr>
        <w:tabs>
          <w:tab w:val="left" w:pos="993"/>
        </w:tabs>
        <w:jc w:val="both"/>
        <w:rPr>
          <w:b/>
          <w:bCs/>
          <w:color w:val="000000"/>
        </w:rPr>
      </w:pPr>
      <w:r>
        <w:rPr>
          <w:color w:val="000000"/>
        </w:rPr>
        <w:t>užtikrinti kokybišką ugdymą ir pagrindinio išsilavinimo įgijimą;</w:t>
      </w:r>
    </w:p>
    <w:p w:rsidR="00880577" w:rsidRDefault="00880577" w:rsidP="00880577">
      <w:pPr>
        <w:pStyle w:val="Sraopastraipa"/>
        <w:numPr>
          <w:ilvl w:val="1"/>
          <w:numId w:val="1"/>
        </w:numPr>
        <w:tabs>
          <w:tab w:val="left" w:pos="851"/>
          <w:tab w:val="left" w:pos="993"/>
        </w:tabs>
        <w:ind w:left="0" w:firstLine="567"/>
        <w:jc w:val="both"/>
        <w:rPr>
          <w:b/>
          <w:bCs/>
          <w:color w:val="000000"/>
        </w:rPr>
      </w:pPr>
      <w:r>
        <w:rPr>
          <w:color w:val="000000"/>
        </w:rPr>
        <w:t xml:space="preserve"> sudaryti saugias ir sveikas ugdymosi sąlygas, higienos reikalavimus atitinkantį mokymosi krūvį;</w:t>
      </w:r>
    </w:p>
    <w:p w:rsidR="00880577" w:rsidRDefault="00880577" w:rsidP="00880577">
      <w:pPr>
        <w:pStyle w:val="Sraopastraipa"/>
        <w:numPr>
          <w:ilvl w:val="1"/>
          <w:numId w:val="1"/>
        </w:numPr>
        <w:tabs>
          <w:tab w:val="left" w:pos="993"/>
        </w:tabs>
        <w:ind w:left="0" w:firstLine="567"/>
        <w:jc w:val="both"/>
        <w:rPr>
          <w:b/>
          <w:bCs/>
          <w:color w:val="000000"/>
        </w:rPr>
      </w:pPr>
      <w:r>
        <w:rPr>
          <w:color w:val="000000"/>
        </w:rPr>
        <w:t>organizuoti ugdymo proc</w:t>
      </w:r>
      <w:r w:rsidR="002C5A86">
        <w:rPr>
          <w:color w:val="000000"/>
        </w:rPr>
        <w:t>esą pagal Bendrųjų programų ir G</w:t>
      </w:r>
      <w:r>
        <w:rPr>
          <w:color w:val="000000"/>
        </w:rPr>
        <w:t>imnazijos ugdymo plano reikalavimus;</w:t>
      </w:r>
    </w:p>
    <w:p w:rsidR="00880577" w:rsidRDefault="00880577" w:rsidP="00880577">
      <w:pPr>
        <w:pStyle w:val="Sraopastraipa"/>
        <w:numPr>
          <w:ilvl w:val="1"/>
          <w:numId w:val="1"/>
        </w:numPr>
        <w:tabs>
          <w:tab w:val="left" w:pos="993"/>
        </w:tabs>
        <w:ind w:left="0" w:firstLine="561"/>
        <w:jc w:val="both"/>
        <w:rPr>
          <w:b/>
          <w:bCs/>
          <w:color w:val="000000"/>
        </w:rPr>
      </w:pPr>
      <w:r>
        <w:rPr>
          <w:color w:val="000000"/>
        </w:rPr>
        <w:t>ugdomojoje veikloje proporcingai derinti bendrąjį ugdymą, estetinį lavinimą ir kūrybinę veiklą;</w:t>
      </w:r>
    </w:p>
    <w:p w:rsidR="00880577" w:rsidRDefault="00880577" w:rsidP="00880577">
      <w:pPr>
        <w:pStyle w:val="Sraopastraipa"/>
        <w:numPr>
          <w:ilvl w:val="1"/>
          <w:numId w:val="1"/>
        </w:numPr>
        <w:tabs>
          <w:tab w:val="left" w:pos="993"/>
        </w:tabs>
        <w:ind w:left="0" w:firstLine="568"/>
        <w:jc w:val="both"/>
        <w:rPr>
          <w:b/>
          <w:bCs/>
          <w:color w:val="000000"/>
        </w:rPr>
      </w:pPr>
      <w:r>
        <w:rPr>
          <w:color w:val="000000"/>
        </w:rPr>
        <w:t>ugdyti Mokinius humanizmo dvasioje, diegiant dorovines, pilietines, tautines bei patriotines nuostatas, pagarbą tėvams ir savo kultūriniam identitetui;</w:t>
      </w:r>
    </w:p>
    <w:p w:rsidR="00880577" w:rsidRDefault="00880577" w:rsidP="00880577">
      <w:pPr>
        <w:pStyle w:val="Sraopastraipa"/>
        <w:numPr>
          <w:ilvl w:val="1"/>
          <w:numId w:val="1"/>
        </w:numPr>
        <w:tabs>
          <w:tab w:val="left" w:pos="993"/>
        </w:tabs>
        <w:ind w:left="0" w:firstLine="568"/>
        <w:jc w:val="both"/>
        <w:rPr>
          <w:b/>
          <w:bCs/>
          <w:color w:val="000000"/>
        </w:rPr>
      </w:pPr>
      <w:r>
        <w:rPr>
          <w:color w:val="000000"/>
        </w:rPr>
        <w:t xml:space="preserve">sudaryti galimybes Mokiniui užsiimti Gimnazijoje prasminga veikla visą darbo dieną vykdant Gimnazijos meninio ir kultūrinio ugdymo ir kitas neformaliojo vaikų švietimo programas, </w:t>
      </w:r>
      <w:proofErr w:type="spellStart"/>
      <w:r>
        <w:rPr>
          <w:color w:val="000000"/>
        </w:rPr>
        <w:t>tarpdalykinės</w:t>
      </w:r>
      <w:proofErr w:type="spellEnd"/>
      <w:r>
        <w:rPr>
          <w:color w:val="000000"/>
        </w:rPr>
        <w:t xml:space="preserve"> integracijos projektus;</w:t>
      </w:r>
    </w:p>
    <w:p w:rsidR="00880577" w:rsidRDefault="00880577" w:rsidP="00880577">
      <w:pPr>
        <w:pStyle w:val="Sraopastraipa"/>
        <w:numPr>
          <w:ilvl w:val="1"/>
          <w:numId w:val="1"/>
        </w:numPr>
        <w:tabs>
          <w:tab w:val="left" w:pos="993"/>
        </w:tabs>
        <w:jc w:val="both"/>
        <w:rPr>
          <w:b/>
          <w:bCs/>
          <w:color w:val="000000"/>
        </w:rPr>
      </w:pPr>
      <w:r>
        <w:rPr>
          <w:color w:val="000000"/>
        </w:rPr>
        <w:t>leisti Mokiniui naudotis biblioteka, skaitykla, sporto sale laisvu nuo pamokų metu;</w:t>
      </w:r>
    </w:p>
    <w:p w:rsidR="00880577" w:rsidRDefault="00880577" w:rsidP="00880577">
      <w:pPr>
        <w:pStyle w:val="Sraopastraipa"/>
        <w:numPr>
          <w:ilvl w:val="1"/>
          <w:numId w:val="1"/>
        </w:numPr>
        <w:tabs>
          <w:tab w:val="left" w:pos="993"/>
        </w:tabs>
        <w:ind w:left="0" w:firstLine="568"/>
        <w:jc w:val="both"/>
        <w:rPr>
          <w:color w:val="000000"/>
        </w:rPr>
      </w:pPr>
      <w:r>
        <w:rPr>
          <w:color w:val="000000"/>
        </w:rPr>
        <w:t>objektyviai ir nešališkai vertinti Mokinio mokymosi pasiekimus ir pažangą pagal galiojančią Gimnazijos vertinimo sistemą;</w:t>
      </w:r>
    </w:p>
    <w:p w:rsidR="00880577" w:rsidRDefault="00880577" w:rsidP="00880577">
      <w:pPr>
        <w:pStyle w:val="Sraopastraipa"/>
        <w:numPr>
          <w:ilvl w:val="1"/>
          <w:numId w:val="1"/>
        </w:numPr>
        <w:tabs>
          <w:tab w:val="left" w:pos="993"/>
        </w:tabs>
        <w:ind w:left="0" w:firstLine="568"/>
        <w:jc w:val="both"/>
        <w:rPr>
          <w:color w:val="000000"/>
        </w:rPr>
      </w:pPr>
      <w:r>
        <w:rPr>
          <w:color w:val="000000"/>
        </w:rPr>
        <w:t>teikti informaciją Mokini</w:t>
      </w:r>
      <w:r w:rsidR="00934133">
        <w:rPr>
          <w:color w:val="000000"/>
        </w:rPr>
        <w:t>o tėvams (globėjams</w:t>
      </w:r>
      <w:r>
        <w:rPr>
          <w:color w:val="000000"/>
        </w:rPr>
        <w:t>) apie vaiko ugdymo ir ugdymosi pasiekimus, pažangą, lankomumą, elgesį ir apie Sutarties įsipareigojimų vykdymą;</w:t>
      </w:r>
    </w:p>
    <w:p w:rsidR="00880577" w:rsidRDefault="00880577" w:rsidP="00880577">
      <w:pPr>
        <w:pStyle w:val="Sraopastraipa"/>
        <w:numPr>
          <w:ilvl w:val="1"/>
          <w:numId w:val="1"/>
        </w:numPr>
        <w:tabs>
          <w:tab w:val="left" w:pos="993"/>
        </w:tabs>
        <w:ind w:left="0" w:firstLine="502"/>
        <w:jc w:val="both"/>
        <w:rPr>
          <w:color w:val="000000"/>
        </w:rPr>
      </w:pPr>
      <w:r>
        <w:rPr>
          <w:color w:val="000000"/>
        </w:rPr>
        <w:t xml:space="preserve"> teikti Mokiniui pedagoginę psichologinę, socialinę pedagoginę, specialiąją pedagoginę, prireikus specialiąją ar medicinos pagalbą;</w:t>
      </w:r>
    </w:p>
    <w:p w:rsidR="00880577" w:rsidRDefault="00880577" w:rsidP="00880577">
      <w:pPr>
        <w:pStyle w:val="Sraopastraipa"/>
        <w:numPr>
          <w:ilvl w:val="1"/>
          <w:numId w:val="1"/>
        </w:numPr>
        <w:tabs>
          <w:tab w:val="left" w:pos="1134"/>
        </w:tabs>
        <w:ind w:left="851" w:hanging="284"/>
        <w:jc w:val="both"/>
        <w:rPr>
          <w:color w:val="000000"/>
        </w:rPr>
      </w:pPr>
      <w:r>
        <w:rPr>
          <w:color w:val="000000"/>
        </w:rPr>
        <w:t>rūpintis tinkama Mokinio mityba, sveikatos ir žalingų įpročių prevencija;</w:t>
      </w:r>
    </w:p>
    <w:p w:rsidR="00880577" w:rsidRDefault="00880577" w:rsidP="00880577">
      <w:pPr>
        <w:pStyle w:val="Sraopastraipa"/>
        <w:numPr>
          <w:ilvl w:val="1"/>
          <w:numId w:val="1"/>
        </w:numPr>
        <w:tabs>
          <w:tab w:val="left" w:pos="1134"/>
        </w:tabs>
        <w:ind w:left="851" w:hanging="284"/>
        <w:jc w:val="both"/>
        <w:rPr>
          <w:color w:val="000000"/>
        </w:rPr>
      </w:pPr>
      <w:r>
        <w:rPr>
          <w:color w:val="000000"/>
        </w:rPr>
        <w:t>teikti papildomas, Mokinio pageidaujamas ir teisės aktais reglamentuotas, paslaugas;</w:t>
      </w:r>
    </w:p>
    <w:p w:rsidR="00880577" w:rsidRDefault="00880577" w:rsidP="00880577">
      <w:pPr>
        <w:pStyle w:val="Sraopastraipa"/>
        <w:numPr>
          <w:ilvl w:val="1"/>
          <w:numId w:val="1"/>
        </w:numPr>
        <w:tabs>
          <w:tab w:val="left" w:pos="1134"/>
        </w:tabs>
        <w:ind w:left="0" w:firstLine="567"/>
        <w:jc w:val="both"/>
        <w:rPr>
          <w:color w:val="000000"/>
        </w:rPr>
      </w:pPr>
      <w:r>
        <w:rPr>
          <w:color w:val="000000"/>
        </w:rPr>
        <w:t>gerbti Mokinį kaip asmenį, nepažeisti jo teisių ir teisėtų interesų, laiduoti Mokinio asmenybės galių plėtotę;</w:t>
      </w:r>
    </w:p>
    <w:p w:rsidR="00880577" w:rsidRDefault="00880577" w:rsidP="00880577">
      <w:pPr>
        <w:pStyle w:val="Sraopastraipa"/>
        <w:numPr>
          <w:ilvl w:val="1"/>
          <w:numId w:val="1"/>
        </w:numPr>
        <w:tabs>
          <w:tab w:val="left" w:pos="1134"/>
        </w:tabs>
        <w:ind w:left="0" w:firstLine="567"/>
        <w:jc w:val="both"/>
        <w:rPr>
          <w:color w:val="000000"/>
        </w:rPr>
      </w:pPr>
      <w:r>
        <w:rPr>
          <w:color w:val="000000"/>
        </w:rPr>
        <w:t xml:space="preserve">išduoti reikalingus dokumentus per tris darbo dienas po Sutarties nutraukimo, jos pasibaigimo ir atsiskaitymo su Gimnazija įstaigos tarybos nustatyta tvarka; </w:t>
      </w:r>
    </w:p>
    <w:p w:rsidR="00880577" w:rsidRDefault="00880577" w:rsidP="00880577">
      <w:pPr>
        <w:pStyle w:val="Sraopastraipa"/>
        <w:numPr>
          <w:ilvl w:val="1"/>
          <w:numId w:val="1"/>
        </w:numPr>
        <w:tabs>
          <w:tab w:val="left" w:pos="1134"/>
        </w:tabs>
        <w:ind w:left="0" w:firstLine="567"/>
        <w:jc w:val="both"/>
        <w:rPr>
          <w:color w:val="000000"/>
          <w:sz w:val="22"/>
          <w:szCs w:val="22"/>
        </w:rPr>
      </w:pPr>
      <w:r>
        <w:rPr>
          <w:color w:val="000000"/>
        </w:rPr>
        <w:t>organizuoti žalingų įpročių prevenciją, drausti Gimnazijoje vartoti tabaką, alkoholį ir kitas psichiką veikiančias medžiagas, prekiauti jomis, platinti šia tema nelegalią literatūrą, spaudinius. Riboti pašalinių asmenų patekimą į Gimnaziją;</w:t>
      </w:r>
    </w:p>
    <w:p w:rsidR="00880577" w:rsidRDefault="00880577" w:rsidP="00880577">
      <w:pPr>
        <w:pStyle w:val="Sraopastraipa"/>
        <w:numPr>
          <w:ilvl w:val="1"/>
          <w:numId w:val="1"/>
        </w:numPr>
        <w:tabs>
          <w:tab w:val="left" w:pos="1134"/>
        </w:tabs>
        <w:ind w:left="0" w:firstLine="567"/>
        <w:jc w:val="both"/>
        <w:rPr>
          <w:color w:val="000000"/>
          <w:sz w:val="22"/>
          <w:szCs w:val="22"/>
        </w:rPr>
      </w:pPr>
      <w:r>
        <w:t>sudaryti sąlygas mokytis nuotoliniu ar hibridiniu mokymo proceso organizavimo būdu karantino, ekstremalios situacijos ar įvykio, keliančio pavojų mokinių sveikatai, atveju;</w:t>
      </w:r>
    </w:p>
    <w:p w:rsidR="00880577" w:rsidRDefault="00880577" w:rsidP="00880577">
      <w:pPr>
        <w:pStyle w:val="Sraopastraipa"/>
        <w:numPr>
          <w:ilvl w:val="1"/>
          <w:numId w:val="1"/>
        </w:numPr>
        <w:tabs>
          <w:tab w:val="left" w:pos="1134"/>
        </w:tabs>
        <w:ind w:left="0" w:firstLine="567"/>
        <w:jc w:val="both"/>
        <w:rPr>
          <w:color w:val="000000"/>
          <w:sz w:val="22"/>
          <w:szCs w:val="22"/>
        </w:rPr>
      </w:pPr>
      <w:r>
        <w:lastRenderedPageBreak/>
        <w:t>ugdyti Mokinį savarankišku mokymo proceso organizavimo būdu gydytojų konsultacinei komisijai skyrus mokymą namie;</w:t>
      </w:r>
    </w:p>
    <w:p w:rsidR="00880577" w:rsidRDefault="00880577" w:rsidP="00880577">
      <w:pPr>
        <w:pStyle w:val="Sraopastraipa"/>
        <w:numPr>
          <w:ilvl w:val="1"/>
          <w:numId w:val="1"/>
        </w:numPr>
        <w:tabs>
          <w:tab w:val="left" w:pos="1134"/>
        </w:tabs>
        <w:ind w:left="0" w:firstLine="568"/>
        <w:jc w:val="both"/>
        <w:rPr>
          <w:color w:val="000000"/>
          <w:sz w:val="22"/>
          <w:szCs w:val="22"/>
        </w:rPr>
      </w:pPr>
      <w:r>
        <w:t>sudaryti sąlygas užsienyje besimokiusiems mokiniams mokytis lietuvių kalbos, likviduoti mokymosi spragas.</w:t>
      </w:r>
    </w:p>
    <w:p w:rsidR="00880577" w:rsidRDefault="00880577" w:rsidP="00880577">
      <w:pPr>
        <w:pStyle w:val="Sraopastraipa"/>
        <w:numPr>
          <w:ilvl w:val="0"/>
          <w:numId w:val="1"/>
        </w:numPr>
        <w:tabs>
          <w:tab w:val="left" w:pos="851"/>
        </w:tabs>
        <w:ind w:left="567" w:firstLine="0"/>
        <w:jc w:val="both"/>
        <w:rPr>
          <w:sz w:val="22"/>
          <w:szCs w:val="22"/>
        </w:rPr>
      </w:pPr>
      <w:r>
        <w:rPr>
          <w:bCs/>
        </w:rPr>
        <w:t>Gimnazija turi teisę:</w:t>
      </w:r>
    </w:p>
    <w:p w:rsidR="00880577" w:rsidRDefault="00880577" w:rsidP="00880577">
      <w:pPr>
        <w:pStyle w:val="Sraopastraipa"/>
        <w:numPr>
          <w:ilvl w:val="1"/>
          <w:numId w:val="1"/>
        </w:numPr>
        <w:tabs>
          <w:tab w:val="left" w:pos="709"/>
          <w:tab w:val="left" w:pos="993"/>
        </w:tabs>
        <w:ind w:left="0" w:firstLine="561"/>
        <w:jc w:val="both"/>
        <w:rPr>
          <w:sz w:val="22"/>
          <w:szCs w:val="22"/>
        </w:rPr>
      </w:pPr>
      <w:r>
        <w:rPr>
          <w:iCs/>
          <w:shd w:val="clear" w:color="auto" w:fill="FFFFFF"/>
        </w:rPr>
        <w:t>keisti mokymo proceso organizavimo būdą teisės aktų nustatyta tvarka, jei sprendimas jį keisti priimtas valstybės ar savivaldybės lygiu;</w:t>
      </w:r>
    </w:p>
    <w:p w:rsidR="00880577" w:rsidRDefault="008C40C8" w:rsidP="00880577">
      <w:pPr>
        <w:pStyle w:val="Sraopastraipa"/>
        <w:numPr>
          <w:ilvl w:val="1"/>
          <w:numId w:val="1"/>
        </w:numPr>
        <w:tabs>
          <w:tab w:val="left" w:pos="993"/>
        </w:tabs>
        <w:ind w:left="0" w:firstLine="561"/>
        <w:jc w:val="both"/>
        <w:rPr>
          <w:sz w:val="22"/>
          <w:szCs w:val="22"/>
        </w:rPr>
      </w:pPr>
      <w:r>
        <w:rPr>
          <w:iCs/>
          <w:shd w:val="clear" w:color="auto" w:fill="FFFFFF"/>
        </w:rPr>
        <w:t>esant aplinkybėms Gimnazijoj</w:t>
      </w:r>
      <w:r w:rsidR="00880577">
        <w:rPr>
          <w:iCs/>
          <w:shd w:val="clear" w:color="auto" w:fill="FFFFFF"/>
        </w:rPr>
        <w:t xml:space="preserve">e, dėl kurių ugdymo procesas negali būti organizuojamas kasdieniu mokymo proceso organizavimo būdu (mokykla yra dalykų brandos egzaminų centras, vyksta remonto darbai mokykloje ir kt.), keisti mokymo proceso organizavimo būdą </w:t>
      </w:r>
      <w:r w:rsidR="00880577">
        <w:t xml:space="preserve">suderinus su Gimnazijos taryba </w:t>
      </w:r>
      <w:r w:rsidR="00880577">
        <w:rPr>
          <w:rFonts w:eastAsia="MS Mincho"/>
        </w:rPr>
        <w:t>ir su savininko teises ir pareigas įgyvendinančia institucija;</w:t>
      </w:r>
    </w:p>
    <w:p w:rsidR="00880577" w:rsidRDefault="00880577" w:rsidP="00880577">
      <w:pPr>
        <w:pStyle w:val="Sraopastraipa"/>
        <w:numPr>
          <w:ilvl w:val="1"/>
          <w:numId w:val="1"/>
        </w:numPr>
        <w:tabs>
          <w:tab w:val="left" w:pos="993"/>
        </w:tabs>
        <w:ind w:left="0" w:firstLine="561"/>
        <w:jc w:val="both"/>
        <w:rPr>
          <w:sz w:val="22"/>
          <w:szCs w:val="22"/>
        </w:rPr>
      </w:pPr>
      <w:r>
        <w:t>kviesti Tėvus (globėjus) į Gimnaziją spręsti su Mokinio ugdymusi ir elgesiu susijusias problemas;</w:t>
      </w:r>
    </w:p>
    <w:p w:rsidR="00880577" w:rsidRDefault="00880577" w:rsidP="00880577">
      <w:pPr>
        <w:pStyle w:val="Sraopastraipa"/>
        <w:numPr>
          <w:ilvl w:val="1"/>
          <w:numId w:val="1"/>
        </w:numPr>
        <w:tabs>
          <w:tab w:val="left" w:pos="993"/>
        </w:tabs>
        <w:ind w:left="0" w:firstLine="568"/>
        <w:jc w:val="both"/>
        <w:rPr>
          <w:sz w:val="22"/>
          <w:szCs w:val="22"/>
        </w:rPr>
      </w:pPr>
      <w:r>
        <w:t>Mokiniui pažeidus sutarties sąlygas, įspėti apie tai Tėvus (globėjus) ir skirti pagalbos Mokiniui teikimo priemones; Mokiniui nereaguojant į iškeltas sąlygas ir toliau sistemingai pažeidinėjant sutarties reikalavimus, taikyti Lietuvos Respublikos vaiko minimalios ir vidutinės priežiūros įstatymo nuostatas;</w:t>
      </w:r>
    </w:p>
    <w:p w:rsidR="00880577" w:rsidRDefault="00880577" w:rsidP="00880577">
      <w:pPr>
        <w:pStyle w:val="Sraopastraipa"/>
        <w:numPr>
          <w:ilvl w:val="1"/>
          <w:numId w:val="1"/>
        </w:numPr>
        <w:tabs>
          <w:tab w:val="left" w:pos="993"/>
        </w:tabs>
        <w:ind w:left="0" w:firstLine="568"/>
        <w:jc w:val="both"/>
        <w:rPr>
          <w:sz w:val="22"/>
          <w:szCs w:val="22"/>
        </w:rPr>
      </w:pPr>
      <w:r>
        <w:t>prašyti Tėvų (globėjų) informacijos apie Gimnazijos veiklos vertinimą ir jos tobulinimą (teikti klausimynus, vykdyti anketines apklausas);</w:t>
      </w:r>
    </w:p>
    <w:p w:rsidR="00880577" w:rsidRDefault="00A958EF" w:rsidP="00880577">
      <w:pPr>
        <w:pStyle w:val="Sraopastraipa"/>
        <w:numPr>
          <w:ilvl w:val="1"/>
          <w:numId w:val="1"/>
        </w:numPr>
        <w:jc w:val="both"/>
        <w:rPr>
          <w:sz w:val="22"/>
          <w:szCs w:val="22"/>
        </w:rPr>
      </w:pPr>
      <w:r>
        <w:t xml:space="preserve"> </w:t>
      </w:r>
      <w:r w:rsidR="00880577">
        <w:t>vykdyti pedikuliozės (švaros) prevenciją;</w:t>
      </w:r>
    </w:p>
    <w:p w:rsidR="00880577" w:rsidRDefault="00880577" w:rsidP="00880577">
      <w:pPr>
        <w:pStyle w:val="Sraopastraipa"/>
        <w:numPr>
          <w:ilvl w:val="1"/>
          <w:numId w:val="1"/>
        </w:numPr>
        <w:tabs>
          <w:tab w:val="left" w:pos="993"/>
        </w:tabs>
        <w:ind w:left="0" w:firstLine="568"/>
        <w:jc w:val="both"/>
        <w:rPr>
          <w:sz w:val="22"/>
          <w:szCs w:val="22"/>
        </w:rPr>
      </w:pPr>
      <w:r>
        <w:t>gavusi išankstinį Mokinio Tėvų (globėjų) sutikimą, Gimnazijos interneto svetainėje skelbti Mokinio nuotraukas, kitą vaizdinę medžiagą, kurioje užfiksuota informacija apie Gimnazijos renginius, veiklą, pasiekimus.</w:t>
      </w:r>
    </w:p>
    <w:p w:rsidR="00880577" w:rsidRDefault="00880577" w:rsidP="00880577">
      <w:pPr>
        <w:pStyle w:val="Sraopastraipa"/>
        <w:numPr>
          <w:ilvl w:val="0"/>
          <w:numId w:val="1"/>
        </w:numPr>
        <w:tabs>
          <w:tab w:val="left" w:pos="851"/>
        </w:tabs>
        <w:ind w:firstLine="210"/>
        <w:jc w:val="both"/>
        <w:rPr>
          <w:bCs/>
          <w:sz w:val="22"/>
          <w:szCs w:val="22"/>
        </w:rPr>
      </w:pPr>
      <w:r>
        <w:rPr>
          <w:bCs/>
          <w:color w:val="000000"/>
        </w:rPr>
        <w:t>Mokinys) įsipareigoja:</w:t>
      </w:r>
    </w:p>
    <w:p w:rsidR="00880577" w:rsidRDefault="007D5270" w:rsidP="00880577">
      <w:pPr>
        <w:pStyle w:val="Sraopastraipa"/>
        <w:numPr>
          <w:ilvl w:val="1"/>
          <w:numId w:val="1"/>
        </w:numPr>
        <w:jc w:val="both"/>
        <w:rPr>
          <w:sz w:val="22"/>
          <w:szCs w:val="22"/>
        </w:rPr>
      </w:pPr>
      <w:r>
        <w:t xml:space="preserve"> </w:t>
      </w:r>
      <w:r w:rsidR="00880577">
        <w:t xml:space="preserve">nuolat lankyti Gimnaziją, nevėluoti į pamokas ir kitus </w:t>
      </w:r>
      <w:proofErr w:type="spellStart"/>
      <w:r w:rsidR="00880577">
        <w:t>užsiėmimus</w:t>
      </w:r>
      <w:proofErr w:type="spellEnd"/>
      <w:r w:rsidR="00880577">
        <w:t>;</w:t>
      </w:r>
    </w:p>
    <w:p w:rsidR="00880577" w:rsidRDefault="00880577" w:rsidP="00880577">
      <w:pPr>
        <w:pStyle w:val="Sraopastraipa"/>
        <w:numPr>
          <w:ilvl w:val="1"/>
          <w:numId w:val="1"/>
        </w:numPr>
        <w:jc w:val="both"/>
        <w:rPr>
          <w:sz w:val="22"/>
          <w:szCs w:val="22"/>
        </w:rPr>
      </w:pPr>
      <w:r>
        <w:rPr>
          <w:color w:val="000000"/>
        </w:rPr>
        <w:t xml:space="preserve"> stropiai mokytis;</w:t>
      </w:r>
    </w:p>
    <w:p w:rsidR="00880577" w:rsidRDefault="00BC310E" w:rsidP="00880577">
      <w:pPr>
        <w:pStyle w:val="Sraopastraipa"/>
        <w:numPr>
          <w:ilvl w:val="1"/>
          <w:numId w:val="1"/>
        </w:numPr>
        <w:jc w:val="both"/>
        <w:rPr>
          <w:sz w:val="22"/>
          <w:szCs w:val="22"/>
        </w:rPr>
      </w:pPr>
      <w:r>
        <w:rPr>
          <w:color w:val="000000"/>
        </w:rPr>
        <w:t xml:space="preserve"> </w:t>
      </w:r>
      <w:r w:rsidR="00880577">
        <w:rPr>
          <w:color w:val="000000"/>
        </w:rPr>
        <w:t>pasirinkti dorinio ugdymo dalyką (tikybą arba etiką), užsienio kalbą;</w:t>
      </w:r>
    </w:p>
    <w:p w:rsidR="00880577" w:rsidRDefault="00880577" w:rsidP="00880577">
      <w:pPr>
        <w:pStyle w:val="Sraopastraipa"/>
        <w:numPr>
          <w:ilvl w:val="1"/>
          <w:numId w:val="1"/>
        </w:numPr>
        <w:tabs>
          <w:tab w:val="left" w:pos="993"/>
        </w:tabs>
        <w:ind w:left="0" w:firstLine="568"/>
        <w:jc w:val="both"/>
        <w:rPr>
          <w:sz w:val="22"/>
          <w:szCs w:val="22"/>
        </w:rPr>
      </w:pPr>
      <w:r>
        <w:rPr>
          <w:color w:val="000000"/>
        </w:rPr>
        <w:t>kiekvieną dieną stebėti mokymosi pasiekimus, pažangą ir kitą informaciją elektroniniame dienyne. Prie elektroninio dienyno jungtis asmeniniu kodu ir slaptažodžiu;</w:t>
      </w:r>
    </w:p>
    <w:p w:rsidR="00880577" w:rsidRDefault="00F67F55" w:rsidP="00880577">
      <w:pPr>
        <w:pStyle w:val="Sraopastraipa"/>
        <w:numPr>
          <w:ilvl w:val="1"/>
          <w:numId w:val="1"/>
        </w:numPr>
        <w:jc w:val="both"/>
        <w:rPr>
          <w:sz w:val="22"/>
          <w:szCs w:val="22"/>
        </w:rPr>
      </w:pPr>
      <w:r>
        <w:t xml:space="preserve"> </w:t>
      </w:r>
      <w:r w:rsidR="00880577">
        <w:t>pamokoje turėti reikiamas priemones ir tausoti Gimnazijos inventorių;</w:t>
      </w:r>
    </w:p>
    <w:p w:rsidR="00880577" w:rsidRDefault="00880577" w:rsidP="00880577">
      <w:pPr>
        <w:pStyle w:val="Sraopastraipa"/>
        <w:numPr>
          <w:ilvl w:val="1"/>
          <w:numId w:val="1"/>
        </w:numPr>
        <w:tabs>
          <w:tab w:val="left" w:pos="993"/>
        </w:tabs>
        <w:ind w:left="0" w:firstLine="568"/>
        <w:jc w:val="both"/>
        <w:rPr>
          <w:sz w:val="22"/>
          <w:szCs w:val="22"/>
        </w:rPr>
      </w:pPr>
      <w:r>
        <w:rPr>
          <w:color w:val="000000"/>
        </w:rPr>
        <w:t>nesinaudo</w:t>
      </w:r>
      <w:r w:rsidR="00160E51">
        <w:rPr>
          <w:color w:val="000000"/>
        </w:rPr>
        <w:t>ti mobiliojo ryšio priemonėmis gimnazij</w:t>
      </w:r>
      <w:r>
        <w:rPr>
          <w:color w:val="000000"/>
        </w:rPr>
        <w:t>oje, išskyrus užduočių atlikimą pamokoje mokytojo nurodymu;</w:t>
      </w:r>
    </w:p>
    <w:p w:rsidR="00880577" w:rsidRPr="006140CD" w:rsidRDefault="00880577" w:rsidP="00880577">
      <w:pPr>
        <w:pStyle w:val="Sraopastraipa"/>
        <w:numPr>
          <w:ilvl w:val="1"/>
          <w:numId w:val="1"/>
        </w:numPr>
        <w:tabs>
          <w:tab w:val="left" w:pos="993"/>
        </w:tabs>
        <w:ind w:left="0" w:firstLine="568"/>
        <w:jc w:val="both"/>
        <w:rPr>
          <w:sz w:val="22"/>
          <w:szCs w:val="22"/>
        </w:rPr>
      </w:pPr>
      <w:r>
        <w:rPr>
          <w:color w:val="000000"/>
        </w:rPr>
        <w:t xml:space="preserve">laikytis </w:t>
      </w:r>
      <w:r>
        <w:t>Gimnazijos</w:t>
      </w:r>
      <w:r>
        <w:rPr>
          <w:color w:val="000000"/>
        </w:rPr>
        <w:t xml:space="preserve"> Mokinio elgesio taisyklių, </w:t>
      </w:r>
      <w:r>
        <w:t>Gimnazijos</w:t>
      </w:r>
      <w:r>
        <w:rPr>
          <w:color w:val="000000"/>
        </w:rPr>
        <w:t xml:space="preserve"> nuostatuose nustatytų pareigų, gerbti mokytojus ir kitus </w:t>
      </w:r>
      <w:r>
        <w:t>Gimnazijos</w:t>
      </w:r>
      <w:r>
        <w:rPr>
          <w:color w:val="000000"/>
        </w:rPr>
        <w:t xml:space="preserve"> bendruomenės narius, nepažeisti jų teisių ir teisėtų interesų;</w:t>
      </w:r>
    </w:p>
    <w:p w:rsidR="006140CD" w:rsidRPr="006140CD" w:rsidRDefault="006140CD" w:rsidP="006140CD">
      <w:pPr>
        <w:pStyle w:val="Sraopastraipa"/>
        <w:numPr>
          <w:ilvl w:val="1"/>
          <w:numId w:val="1"/>
        </w:numPr>
        <w:tabs>
          <w:tab w:val="left" w:pos="993"/>
        </w:tabs>
        <w:ind w:left="0" w:firstLine="568"/>
        <w:jc w:val="both"/>
        <w:rPr>
          <w:sz w:val="22"/>
          <w:szCs w:val="22"/>
        </w:rPr>
      </w:pPr>
      <w:r>
        <w:rPr>
          <w:color w:val="000000"/>
        </w:rPr>
        <w:t>dėvėti Gimnazijos nustatyto pavyzdžio Mokinio uniformą;</w:t>
      </w:r>
    </w:p>
    <w:p w:rsidR="00880577" w:rsidRDefault="00C02776" w:rsidP="00880577">
      <w:pPr>
        <w:pStyle w:val="Sraopastraipa"/>
        <w:numPr>
          <w:ilvl w:val="1"/>
          <w:numId w:val="1"/>
        </w:numPr>
        <w:jc w:val="both"/>
        <w:rPr>
          <w:sz w:val="22"/>
          <w:szCs w:val="22"/>
        </w:rPr>
      </w:pPr>
      <w:r>
        <w:t xml:space="preserve"> </w:t>
      </w:r>
      <w:r w:rsidR="00880577">
        <w:t>dalyvauti prevencinėse programose;</w:t>
      </w:r>
    </w:p>
    <w:p w:rsidR="00880577" w:rsidRDefault="00880577" w:rsidP="00880577">
      <w:pPr>
        <w:pStyle w:val="Sraopastraipa"/>
        <w:numPr>
          <w:ilvl w:val="1"/>
          <w:numId w:val="1"/>
        </w:numPr>
        <w:tabs>
          <w:tab w:val="left" w:pos="1134"/>
        </w:tabs>
        <w:ind w:left="0" w:firstLine="568"/>
        <w:jc w:val="both"/>
        <w:rPr>
          <w:sz w:val="22"/>
          <w:szCs w:val="22"/>
        </w:rPr>
      </w:pPr>
      <w:r>
        <w:t>nefotografuoti, nefilmuoti, neįrašinėti, neplatinti internete ir kitaip neviešint</w:t>
      </w:r>
      <w:r w:rsidR="000F29DE">
        <w:t>i kitų Mokinių, lankančių Gimnazij</w:t>
      </w:r>
      <w:r>
        <w:t>ą, nuotraukų, vaizdo bei garso įrašų be jų ar jų Tėvų (globėjų) sutikimo, taip pat darbuotojų – be jų sutikimo.</w:t>
      </w:r>
    </w:p>
    <w:p w:rsidR="00880577" w:rsidRDefault="00880577" w:rsidP="00880577">
      <w:pPr>
        <w:pStyle w:val="Sraopastraipa"/>
        <w:numPr>
          <w:ilvl w:val="0"/>
          <w:numId w:val="1"/>
        </w:numPr>
        <w:tabs>
          <w:tab w:val="left" w:pos="851"/>
        </w:tabs>
        <w:ind w:firstLine="210"/>
        <w:jc w:val="both"/>
        <w:rPr>
          <w:bCs/>
        </w:rPr>
      </w:pPr>
      <w:r>
        <w:rPr>
          <w:bCs/>
        </w:rPr>
        <w:t>Mokinys turi teisę:</w:t>
      </w:r>
    </w:p>
    <w:p w:rsidR="00880577" w:rsidRDefault="00880577" w:rsidP="00880577">
      <w:pPr>
        <w:pStyle w:val="Sraopastraipa"/>
        <w:numPr>
          <w:ilvl w:val="1"/>
          <w:numId w:val="1"/>
        </w:numPr>
        <w:tabs>
          <w:tab w:val="left" w:pos="993"/>
        </w:tabs>
        <w:jc w:val="both"/>
      </w:pPr>
      <w:r>
        <w:t>gauti geros kokybės pagrindinį ugdymą;</w:t>
      </w:r>
    </w:p>
    <w:p w:rsidR="00880577" w:rsidRDefault="00880577" w:rsidP="00880577">
      <w:pPr>
        <w:pStyle w:val="Sraopastraipa"/>
        <w:numPr>
          <w:ilvl w:val="1"/>
          <w:numId w:val="1"/>
        </w:numPr>
        <w:tabs>
          <w:tab w:val="left" w:pos="993"/>
        </w:tabs>
        <w:jc w:val="both"/>
      </w:pPr>
      <w:r>
        <w:t>gauti reikiamą švietimo pagalbą;</w:t>
      </w:r>
    </w:p>
    <w:p w:rsidR="00880577" w:rsidRDefault="00880577" w:rsidP="00880577">
      <w:pPr>
        <w:pStyle w:val="Sraopastraipa"/>
        <w:numPr>
          <w:ilvl w:val="1"/>
          <w:numId w:val="1"/>
        </w:numPr>
        <w:tabs>
          <w:tab w:val="left" w:pos="993"/>
        </w:tabs>
        <w:jc w:val="both"/>
      </w:pPr>
      <w:r>
        <w:t>pasirinkti saviraiškos poreikius tenkinančius programas;</w:t>
      </w:r>
    </w:p>
    <w:p w:rsidR="00F77B55" w:rsidRDefault="00880577" w:rsidP="00880577">
      <w:pPr>
        <w:pStyle w:val="Sraopastraipa"/>
        <w:numPr>
          <w:ilvl w:val="1"/>
          <w:numId w:val="1"/>
        </w:numPr>
        <w:tabs>
          <w:tab w:val="left" w:pos="993"/>
        </w:tabs>
        <w:ind w:left="0" w:firstLine="568"/>
        <w:jc w:val="both"/>
      </w:pPr>
      <w:r>
        <w:t xml:space="preserve">mokytis savitarpio pagarba grįstoje, psichologiškai, dvasiškai ir fiziškai saugioje aplinkoje, turėti higienos reikalavimus atitinkančius mokymosi krūvį ir aplinką; </w:t>
      </w:r>
    </w:p>
    <w:p w:rsidR="00880577" w:rsidRDefault="00880577" w:rsidP="00880577">
      <w:pPr>
        <w:pStyle w:val="Sraopastraipa"/>
        <w:numPr>
          <w:ilvl w:val="1"/>
          <w:numId w:val="1"/>
        </w:numPr>
        <w:tabs>
          <w:tab w:val="left" w:pos="993"/>
        </w:tabs>
        <w:ind w:left="0" w:firstLine="568"/>
        <w:jc w:val="both"/>
      </w:pPr>
      <w:r>
        <w:t>į nešališką mokymosi pasiekimų įvertinimą;</w:t>
      </w:r>
    </w:p>
    <w:p w:rsidR="00880577" w:rsidRDefault="00880577" w:rsidP="00880577">
      <w:pPr>
        <w:pStyle w:val="Sraopastraipa"/>
        <w:numPr>
          <w:ilvl w:val="1"/>
          <w:numId w:val="1"/>
        </w:numPr>
        <w:tabs>
          <w:tab w:val="left" w:pos="993"/>
          <w:tab w:val="left" w:pos="1418"/>
        </w:tabs>
        <w:jc w:val="both"/>
      </w:pPr>
      <w:r>
        <w:t>dalyvauti Gimnazijos savivaldoje;</w:t>
      </w:r>
    </w:p>
    <w:p w:rsidR="00880577" w:rsidRDefault="00880577" w:rsidP="00880577">
      <w:pPr>
        <w:pStyle w:val="Sraopastraipa"/>
        <w:numPr>
          <w:ilvl w:val="1"/>
          <w:numId w:val="1"/>
        </w:numPr>
        <w:tabs>
          <w:tab w:val="left" w:pos="993"/>
        </w:tabs>
        <w:jc w:val="both"/>
      </w:pPr>
      <w:r>
        <w:t>į nuoseklų ir ilgalaikį socialinių ir emoci</w:t>
      </w:r>
      <w:r w:rsidR="00E510C4">
        <w:t>nių kompetencijų ugdymą Gimnazijoj</w:t>
      </w:r>
      <w:r>
        <w:t>e;</w:t>
      </w:r>
    </w:p>
    <w:p w:rsidR="00880577" w:rsidRPr="00880577" w:rsidRDefault="00880577" w:rsidP="00880577">
      <w:pPr>
        <w:pStyle w:val="Sraopastraipa"/>
        <w:numPr>
          <w:ilvl w:val="1"/>
          <w:numId w:val="1"/>
        </w:numPr>
        <w:tabs>
          <w:tab w:val="left" w:pos="993"/>
        </w:tabs>
        <w:jc w:val="both"/>
      </w:pPr>
      <w:r>
        <w:t>gauti paramą įstatymų numatyta tvarka.</w:t>
      </w:r>
    </w:p>
    <w:p w:rsidR="00880577" w:rsidRDefault="00880577" w:rsidP="00880577">
      <w:pPr>
        <w:pStyle w:val="Sraopastraipa"/>
        <w:numPr>
          <w:ilvl w:val="0"/>
          <w:numId w:val="1"/>
        </w:numPr>
        <w:tabs>
          <w:tab w:val="left" w:pos="851"/>
        </w:tabs>
        <w:ind w:firstLine="210"/>
        <w:jc w:val="both"/>
        <w:rPr>
          <w:bCs/>
          <w:sz w:val="22"/>
          <w:szCs w:val="22"/>
        </w:rPr>
      </w:pPr>
      <w:r>
        <w:rPr>
          <w:bCs/>
        </w:rPr>
        <w:t>Tėvai (globėjai) įsipareigoja:</w:t>
      </w:r>
    </w:p>
    <w:p w:rsidR="00880577" w:rsidRDefault="00880577" w:rsidP="00880577">
      <w:pPr>
        <w:pStyle w:val="Sraopastraipa"/>
        <w:numPr>
          <w:ilvl w:val="1"/>
          <w:numId w:val="1"/>
        </w:numPr>
        <w:tabs>
          <w:tab w:val="left" w:pos="993"/>
        </w:tabs>
        <w:ind w:left="0" w:firstLine="568"/>
        <w:jc w:val="both"/>
        <w:rPr>
          <w:sz w:val="22"/>
          <w:szCs w:val="22"/>
        </w:rPr>
      </w:pPr>
      <w:r>
        <w:t>užtikrinti Mokinio punktualų ir reguliarų Gimnazijos lankymą; jeigu Mokinys negali atvykti į Gimnaziją, informuoti žinute elektroniniame dienyne arba kita forma klasės vadovą;</w:t>
      </w:r>
    </w:p>
    <w:p w:rsidR="0046285A" w:rsidRPr="0046285A" w:rsidRDefault="00880577" w:rsidP="0046285A">
      <w:pPr>
        <w:pStyle w:val="Sraopastraipa"/>
        <w:numPr>
          <w:ilvl w:val="1"/>
          <w:numId w:val="1"/>
        </w:numPr>
        <w:tabs>
          <w:tab w:val="left" w:pos="993"/>
        </w:tabs>
        <w:ind w:left="0" w:firstLine="568"/>
        <w:jc w:val="both"/>
        <w:rPr>
          <w:sz w:val="22"/>
          <w:szCs w:val="22"/>
        </w:rPr>
      </w:pPr>
      <w:r>
        <w:rPr>
          <w:color w:val="000000"/>
        </w:rPr>
        <w:lastRenderedPageBreak/>
        <w:t>užtikrinti stropų mokymąsi, sąžiningą užduočių atlikimą, dalyvavimą Gimnazijos organizuojamuose tyrimuose ir mokymosi pasiekimų patikrinimuose ir atitinkamo išsilavinimo įgijimą;</w:t>
      </w:r>
    </w:p>
    <w:p w:rsidR="00880577" w:rsidRDefault="00880577" w:rsidP="00880577">
      <w:pPr>
        <w:pStyle w:val="Sraopastraipa"/>
        <w:numPr>
          <w:ilvl w:val="1"/>
          <w:numId w:val="1"/>
        </w:numPr>
        <w:tabs>
          <w:tab w:val="left" w:pos="993"/>
        </w:tabs>
        <w:ind w:left="0" w:firstLine="568"/>
        <w:jc w:val="both"/>
        <w:rPr>
          <w:sz w:val="22"/>
          <w:szCs w:val="22"/>
        </w:rPr>
      </w:pPr>
      <w:r>
        <w:rPr>
          <w:color w:val="000000"/>
        </w:rPr>
        <w:t>aprūpinti individualiomis mokymosi priemonėmis;</w:t>
      </w:r>
    </w:p>
    <w:p w:rsidR="00880577" w:rsidRPr="0046285A" w:rsidRDefault="00880577" w:rsidP="00880577">
      <w:pPr>
        <w:pStyle w:val="Sraopastraipa"/>
        <w:numPr>
          <w:ilvl w:val="1"/>
          <w:numId w:val="1"/>
        </w:numPr>
        <w:tabs>
          <w:tab w:val="left" w:pos="993"/>
        </w:tabs>
        <w:ind w:left="0" w:firstLine="568"/>
        <w:jc w:val="both"/>
        <w:rPr>
          <w:sz w:val="22"/>
          <w:szCs w:val="22"/>
        </w:rPr>
      </w:pPr>
      <w:r>
        <w:rPr>
          <w:color w:val="000000"/>
        </w:rPr>
        <w:t>kiekvieną dieną stebėti mokymosi pasiekimus, pažangą, lankomumą ir kitą informaciją elektroniniame dienyne. Prie elektroninio dienyno jungtis asmeniniu kodu ir slaptažodžiu;</w:t>
      </w:r>
    </w:p>
    <w:p w:rsidR="0046285A" w:rsidRPr="0046285A" w:rsidRDefault="0046285A" w:rsidP="0046285A">
      <w:pPr>
        <w:pStyle w:val="Sraopastraipa"/>
        <w:numPr>
          <w:ilvl w:val="1"/>
          <w:numId w:val="1"/>
        </w:numPr>
        <w:tabs>
          <w:tab w:val="left" w:pos="1134"/>
        </w:tabs>
        <w:ind w:left="0" w:firstLine="568"/>
        <w:jc w:val="both"/>
        <w:rPr>
          <w:sz w:val="22"/>
          <w:szCs w:val="22"/>
        </w:rPr>
      </w:pPr>
      <w:r>
        <w:t>pasikeitus gyvenamajai vietai, telefonui ar elektroniniam paštui, nedelsdamas apie tai informuoti klasės vadovą;</w:t>
      </w:r>
    </w:p>
    <w:p w:rsidR="00880577" w:rsidRDefault="00880577" w:rsidP="00880577">
      <w:pPr>
        <w:pStyle w:val="Sraopastraipa"/>
        <w:numPr>
          <w:ilvl w:val="1"/>
          <w:numId w:val="1"/>
        </w:numPr>
        <w:tabs>
          <w:tab w:val="left" w:pos="993"/>
        </w:tabs>
        <w:ind w:left="0" w:firstLine="568"/>
        <w:jc w:val="both"/>
        <w:rPr>
          <w:sz w:val="22"/>
          <w:szCs w:val="22"/>
        </w:rPr>
      </w:pPr>
      <w:r>
        <w:rPr>
          <w:color w:val="000000"/>
        </w:rPr>
        <w:t>užtikrinti nuolatinį Gimnazijos nustatyto pavyzdžio Mokinio uniformos dėvėjimą;</w:t>
      </w:r>
    </w:p>
    <w:p w:rsidR="00880577" w:rsidRDefault="00880577" w:rsidP="00880577">
      <w:pPr>
        <w:pStyle w:val="Sraopastraipa"/>
        <w:numPr>
          <w:ilvl w:val="1"/>
          <w:numId w:val="1"/>
        </w:numPr>
        <w:tabs>
          <w:tab w:val="left" w:pos="993"/>
        </w:tabs>
        <w:ind w:left="0" w:firstLine="568"/>
        <w:jc w:val="both"/>
        <w:rPr>
          <w:sz w:val="22"/>
          <w:szCs w:val="22"/>
        </w:rPr>
      </w:pPr>
      <w:r>
        <w:t>rūpintis Mokinio sveikatos priežiūra ir kiekvienais metais teisės aktų nustatyta tvarka ir laiku patikrinti Mokinio sveikatą. Mokiniui susirgus pateikti savo paaiškinimus raštu klasės vadovui dėl praleistų pamokų Gimnazijos direktoriaus nustatyta tvarka;</w:t>
      </w:r>
    </w:p>
    <w:p w:rsidR="00880577" w:rsidRDefault="00880577" w:rsidP="00880577">
      <w:pPr>
        <w:pStyle w:val="Sraopastraipa"/>
        <w:numPr>
          <w:ilvl w:val="1"/>
          <w:numId w:val="1"/>
        </w:numPr>
        <w:tabs>
          <w:tab w:val="left" w:pos="993"/>
        </w:tabs>
        <w:ind w:left="0" w:firstLine="568"/>
        <w:jc w:val="both"/>
        <w:rPr>
          <w:sz w:val="22"/>
          <w:szCs w:val="22"/>
        </w:rPr>
      </w:pPr>
      <w:r>
        <w:t>talkinti Gimnazijai, organizuojant renginius, tvarkant ir turtinant aplinką, ieškant rėmėjų, reprezentuojant Gimnaziją. Parama, skirta gimnazijai, tampa gimnazijos nuosavybe ir gimnazija turi teisę savo nuožiūra disponuoti ja ugdymo tikslais;</w:t>
      </w:r>
    </w:p>
    <w:p w:rsidR="00880577" w:rsidRDefault="00880577" w:rsidP="00880577">
      <w:pPr>
        <w:pStyle w:val="Sraopastraipa"/>
        <w:numPr>
          <w:ilvl w:val="1"/>
          <w:numId w:val="1"/>
        </w:numPr>
        <w:tabs>
          <w:tab w:val="left" w:pos="1134"/>
        </w:tabs>
        <w:ind w:left="0" w:firstLine="568"/>
        <w:jc w:val="both"/>
        <w:rPr>
          <w:sz w:val="22"/>
          <w:szCs w:val="22"/>
        </w:rPr>
      </w:pPr>
      <w:r>
        <w:rPr>
          <w:color w:val="000000"/>
        </w:rPr>
        <w:t xml:space="preserve">pranešti </w:t>
      </w:r>
      <w:r>
        <w:t>Gimnazijos</w:t>
      </w:r>
      <w:r>
        <w:rPr>
          <w:color w:val="000000"/>
        </w:rPr>
        <w:t xml:space="preserve"> direkt</w:t>
      </w:r>
      <w:r w:rsidR="00E244DC">
        <w:rPr>
          <w:color w:val="000000"/>
        </w:rPr>
        <w:t>oriui apie žinomą smurto Gimnazijo</w:t>
      </w:r>
      <w:r>
        <w:rPr>
          <w:color w:val="000000"/>
        </w:rPr>
        <w:t>je atvejį;</w:t>
      </w:r>
    </w:p>
    <w:p w:rsidR="00880577" w:rsidRPr="0046285A" w:rsidRDefault="00880577" w:rsidP="00880577">
      <w:pPr>
        <w:pStyle w:val="Sraopastraipa"/>
        <w:numPr>
          <w:ilvl w:val="1"/>
          <w:numId w:val="1"/>
        </w:numPr>
        <w:tabs>
          <w:tab w:val="left" w:pos="1134"/>
        </w:tabs>
        <w:ind w:left="0" w:firstLine="568"/>
        <w:jc w:val="both"/>
        <w:rPr>
          <w:sz w:val="22"/>
          <w:szCs w:val="22"/>
        </w:rPr>
      </w:pPr>
      <w:r>
        <w:t>saugoti Mokinį nuo smurto, prievartos ir išnaudojimo;</w:t>
      </w:r>
    </w:p>
    <w:p w:rsidR="0046285A" w:rsidRPr="00C5048E" w:rsidRDefault="0046285A" w:rsidP="0046285A">
      <w:pPr>
        <w:pStyle w:val="Sraopastraipa"/>
        <w:numPr>
          <w:ilvl w:val="1"/>
          <w:numId w:val="1"/>
        </w:numPr>
        <w:tabs>
          <w:tab w:val="left" w:pos="993"/>
        </w:tabs>
        <w:ind w:left="0" w:firstLine="568"/>
        <w:jc w:val="both"/>
        <w:rPr>
          <w:color w:val="000000" w:themeColor="text1"/>
        </w:rPr>
      </w:pPr>
      <w:r>
        <w:rPr>
          <w:color w:val="000000" w:themeColor="text1"/>
        </w:rPr>
        <w:t>bendradarbiauti su Gimnazijos direktoriumi, mokytojais, švietimo pagalbos specialistais, sprendžiant Mokinio ugdymosi klausimus, ir vykdyti jų rekomendacijas. Mokiniui smurtaujant ar patiriant smurtą, kartu su Mokiniu psichologo nurodytu laiku atvykti į konsultaciją; </w:t>
      </w:r>
    </w:p>
    <w:p w:rsidR="00584FCF" w:rsidRPr="0046285A" w:rsidRDefault="00584FCF" w:rsidP="0046285A">
      <w:pPr>
        <w:pStyle w:val="Sraopastraipa"/>
        <w:numPr>
          <w:ilvl w:val="1"/>
          <w:numId w:val="1"/>
        </w:numPr>
        <w:tabs>
          <w:tab w:val="left" w:pos="1134"/>
        </w:tabs>
        <w:ind w:left="0" w:firstLine="568"/>
        <w:jc w:val="both"/>
        <w:rPr>
          <w:sz w:val="22"/>
          <w:szCs w:val="22"/>
        </w:rPr>
      </w:pPr>
      <w:r w:rsidRPr="0046285A">
        <w:rPr>
          <w:color w:val="000000"/>
        </w:rPr>
        <w:t>neskleisti kitų asmenų privatumą pažeidžiančios informacijos virtualioje erdvėje;</w:t>
      </w:r>
    </w:p>
    <w:p w:rsidR="00880577" w:rsidRDefault="00880577" w:rsidP="00880577">
      <w:pPr>
        <w:pStyle w:val="Sraopastraipa"/>
        <w:numPr>
          <w:ilvl w:val="1"/>
          <w:numId w:val="1"/>
        </w:numPr>
        <w:tabs>
          <w:tab w:val="left" w:pos="1134"/>
        </w:tabs>
        <w:ind w:left="0" w:firstLine="568"/>
        <w:jc w:val="both"/>
        <w:rPr>
          <w:sz w:val="22"/>
          <w:szCs w:val="22"/>
        </w:rPr>
      </w:pPr>
      <w:r>
        <w:t>nefotografuoti, nefilmuoti, neįrašinėti neplatinti internete ir kitaip neviešinti kitų Mokinių, lankančių Gimnaziją, nuotraukų, vaizdo bei garso įrašų be jų tėvų (globėjų) sutikimo, taip pat darbuotojų – be jų sutikimo;</w:t>
      </w:r>
    </w:p>
    <w:p w:rsidR="00880577" w:rsidRPr="00F23249" w:rsidRDefault="00880577" w:rsidP="00880577">
      <w:pPr>
        <w:pStyle w:val="Sraopastraipa"/>
        <w:numPr>
          <w:ilvl w:val="1"/>
          <w:numId w:val="1"/>
        </w:numPr>
        <w:tabs>
          <w:tab w:val="left" w:pos="1134"/>
        </w:tabs>
        <w:ind w:left="0" w:firstLine="568"/>
        <w:jc w:val="both"/>
        <w:rPr>
          <w:sz w:val="22"/>
          <w:szCs w:val="22"/>
        </w:rPr>
      </w:pPr>
      <w:r>
        <w:t>atlyginti Mokinio padarytą žalą Gimnazijai Lietuvos Respublikos civilinio kodekso 6.275 straipsnio nustatyta tvarka;</w:t>
      </w:r>
    </w:p>
    <w:p w:rsidR="00F23249" w:rsidRPr="00F23249" w:rsidRDefault="00F23249" w:rsidP="00F23249">
      <w:pPr>
        <w:pStyle w:val="Sraopastraipa"/>
        <w:numPr>
          <w:ilvl w:val="1"/>
          <w:numId w:val="1"/>
        </w:numPr>
        <w:tabs>
          <w:tab w:val="left" w:pos="1134"/>
        </w:tabs>
        <w:ind w:left="0" w:firstLine="568"/>
        <w:jc w:val="both"/>
        <w:rPr>
          <w:sz w:val="22"/>
          <w:szCs w:val="22"/>
        </w:rPr>
      </w:pPr>
      <w:r>
        <w:t>vykdyti Gimnazijos tarybos nutarimus;</w:t>
      </w:r>
      <w:bookmarkStart w:id="0" w:name="_GoBack"/>
      <w:bookmarkEnd w:id="0"/>
    </w:p>
    <w:p w:rsidR="00880577" w:rsidRPr="0046285A" w:rsidRDefault="00880577" w:rsidP="00880577">
      <w:pPr>
        <w:pStyle w:val="Sraopastraipa"/>
        <w:numPr>
          <w:ilvl w:val="1"/>
          <w:numId w:val="1"/>
        </w:numPr>
        <w:tabs>
          <w:tab w:val="left" w:pos="1134"/>
        </w:tabs>
        <w:ind w:left="0" w:firstLine="568"/>
        <w:jc w:val="both"/>
        <w:rPr>
          <w:sz w:val="22"/>
          <w:szCs w:val="22"/>
        </w:rPr>
      </w:pPr>
      <w:r>
        <w:rPr>
          <w:color w:val="000000"/>
        </w:rPr>
        <w:t>laikytis Sutartyje prisiimtų įsipareigojimų ir kitų Gimnazijos vidaus tvarką reglamen</w:t>
      </w:r>
      <w:r w:rsidR="00584FCF">
        <w:rPr>
          <w:color w:val="000000"/>
        </w:rPr>
        <w:t>tuojančių dokumentų reikalavimų;</w:t>
      </w:r>
      <w:r>
        <w:rPr>
          <w:color w:val="000000"/>
        </w:rPr>
        <w:t xml:space="preserve"> </w:t>
      </w:r>
    </w:p>
    <w:p w:rsidR="00584FCF" w:rsidRPr="00584FCF" w:rsidRDefault="00584FCF" w:rsidP="00584FCF">
      <w:pPr>
        <w:pStyle w:val="Sraopastraipa"/>
        <w:numPr>
          <w:ilvl w:val="1"/>
          <w:numId w:val="1"/>
        </w:numPr>
        <w:tabs>
          <w:tab w:val="left" w:pos="993"/>
        </w:tabs>
        <w:ind w:left="0" w:firstLine="568"/>
        <w:jc w:val="both"/>
        <w:rPr>
          <w:sz w:val="22"/>
          <w:szCs w:val="22"/>
        </w:rPr>
      </w:pPr>
      <w:r>
        <w:rPr>
          <w:color w:val="000000"/>
        </w:rPr>
        <w:t>iki einamojo mėnesio 20 d. sumokėti Klaipėdos miesto savivaldybės tarybos nustatyto dydžio mokesčius už Gimnazijoje teikiamas teisės aktais reglamentuotas papildomas paslaugas, laiku informuoti Gimnaziją apie teisę į mokesčių lengvatas;</w:t>
      </w:r>
    </w:p>
    <w:p w:rsidR="00584FCF" w:rsidRPr="00513701" w:rsidRDefault="00584FCF" w:rsidP="00584FCF">
      <w:pPr>
        <w:pStyle w:val="Sraopastraipa"/>
        <w:numPr>
          <w:ilvl w:val="1"/>
          <w:numId w:val="1"/>
        </w:numPr>
        <w:tabs>
          <w:tab w:val="left" w:pos="993"/>
        </w:tabs>
        <w:ind w:left="0" w:firstLine="568"/>
        <w:jc w:val="both"/>
        <w:rPr>
          <w:sz w:val="22"/>
          <w:szCs w:val="22"/>
        </w:rPr>
      </w:pPr>
      <w:r>
        <w:rPr>
          <w:color w:val="000000"/>
        </w:rPr>
        <w:t>atsiskaityti su Gimnazija įstaigos tarybos nustatyta tvarka per 5 darbo dienas iki Sutarties nutraukimo, jos pasibaigimo.</w:t>
      </w:r>
    </w:p>
    <w:p w:rsidR="00880577" w:rsidRDefault="00880577" w:rsidP="00880577">
      <w:pPr>
        <w:pStyle w:val="Sraopastraipa"/>
        <w:numPr>
          <w:ilvl w:val="0"/>
          <w:numId w:val="1"/>
        </w:numPr>
        <w:tabs>
          <w:tab w:val="left" w:pos="851"/>
        </w:tabs>
        <w:ind w:firstLine="210"/>
        <w:jc w:val="both"/>
        <w:rPr>
          <w:bCs/>
          <w:sz w:val="22"/>
          <w:szCs w:val="22"/>
        </w:rPr>
      </w:pPr>
      <w:r>
        <w:rPr>
          <w:bCs/>
          <w:color w:val="000000"/>
        </w:rPr>
        <w:t>Mokinio atstovas neprieštarauja, kad:</w:t>
      </w:r>
    </w:p>
    <w:p w:rsidR="00880577" w:rsidRDefault="00880577" w:rsidP="00880577">
      <w:pPr>
        <w:pStyle w:val="Sraopastraipa"/>
        <w:numPr>
          <w:ilvl w:val="1"/>
          <w:numId w:val="1"/>
        </w:numPr>
        <w:tabs>
          <w:tab w:val="left" w:pos="567"/>
        </w:tabs>
        <w:ind w:left="0" w:firstLine="567"/>
        <w:jc w:val="both"/>
        <w:rPr>
          <w:sz w:val="22"/>
          <w:szCs w:val="22"/>
        </w:rPr>
      </w:pPr>
      <w:r>
        <w:rPr>
          <w:color w:val="000000"/>
        </w:rPr>
        <w:t>mokinys su Gimnazijos mokytojais vyktų į ekskursijas, parodas, pažintines ir koncertines keliones;</w:t>
      </w:r>
    </w:p>
    <w:p w:rsidR="00880577" w:rsidRDefault="00F51641" w:rsidP="00880577">
      <w:pPr>
        <w:pStyle w:val="Sraopastraipa"/>
        <w:numPr>
          <w:ilvl w:val="1"/>
          <w:numId w:val="1"/>
        </w:numPr>
        <w:tabs>
          <w:tab w:val="left" w:pos="993"/>
        </w:tabs>
        <w:jc w:val="both"/>
        <w:rPr>
          <w:sz w:val="22"/>
          <w:szCs w:val="22"/>
        </w:rPr>
      </w:pPr>
      <w:r>
        <w:rPr>
          <w:color w:val="000000"/>
        </w:rPr>
        <w:t xml:space="preserve"> </w:t>
      </w:r>
      <w:r w:rsidR="00880577">
        <w:rPr>
          <w:color w:val="000000"/>
        </w:rPr>
        <w:t>esant poreikiui, mokiniui Gimnazijoje ar išvykos metu, būtų suteikta medicininė pagalba;</w:t>
      </w:r>
    </w:p>
    <w:p w:rsidR="00880577" w:rsidRDefault="00880577" w:rsidP="00880577">
      <w:pPr>
        <w:pStyle w:val="Sraopastraipa"/>
        <w:numPr>
          <w:ilvl w:val="1"/>
          <w:numId w:val="1"/>
        </w:numPr>
        <w:tabs>
          <w:tab w:val="left" w:pos="993"/>
        </w:tabs>
        <w:ind w:left="0" w:firstLine="567"/>
        <w:jc w:val="both"/>
        <w:rPr>
          <w:sz w:val="22"/>
          <w:szCs w:val="22"/>
        </w:rPr>
      </w:pPr>
      <w:r>
        <w:rPr>
          <w:color w:val="000000"/>
        </w:rPr>
        <w:t>siekiant užtikrinti mokinių saugumą, gimnazijoje gali būti patikrinti mokinio asmeniniai daiktai (kuprinė, spintelė, drabužių kišenės).</w:t>
      </w:r>
    </w:p>
    <w:p w:rsidR="00880577" w:rsidRDefault="00880577" w:rsidP="00880577">
      <w:pPr>
        <w:pStyle w:val="Sraopastraipa"/>
        <w:numPr>
          <w:ilvl w:val="0"/>
          <w:numId w:val="1"/>
        </w:numPr>
        <w:tabs>
          <w:tab w:val="left" w:pos="851"/>
        </w:tabs>
        <w:ind w:firstLine="210"/>
        <w:jc w:val="both"/>
        <w:rPr>
          <w:bCs/>
          <w:sz w:val="22"/>
          <w:szCs w:val="22"/>
        </w:rPr>
      </w:pPr>
      <w:r>
        <w:rPr>
          <w:bCs/>
        </w:rPr>
        <w:t>Tėvai (globėjai) turi teisę:</w:t>
      </w:r>
    </w:p>
    <w:p w:rsidR="00880577" w:rsidRDefault="00880577" w:rsidP="00880577">
      <w:pPr>
        <w:pStyle w:val="Sraopastraipa"/>
        <w:numPr>
          <w:ilvl w:val="1"/>
          <w:numId w:val="1"/>
        </w:numPr>
        <w:tabs>
          <w:tab w:val="left" w:pos="993"/>
        </w:tabs>
        <w:ind w:left="0" w:firstLine="568"/>
        <w:jc w:val="both"/>
        <w:rPr>
          <w:sz w:val="22"/>
          <w:szCs w:val="22"/>
        </w:rPr>
      </w:pPr>
      <w:r>
        <w:t>gauti informaciją apie vaiko būklę, ugdymo ir ugdymosi poreikius, pažangą, Gimnazijos lankymą ir elgesį;</w:t>
      </w:r>
    </w:p>
    <w:p w:rsidR="00880577" w:rsidRDefault="00880577" w:rsidP="00880577">
      <w:pPr>
        <w:pStyle w:val="Sraopastraipa"/>
        <w:numPr>
          <w:ilvl w:val="1"/>
          <w:numId w:val="1"/>
        </w:numPr>
        <w:tabs>
          <w:tab w:val="left" w:pos="993"/>
        </w:tabs>
        <w:ind w:left="0" w:firstLine="568"/>
        <w:jc w:val="both"/>
        <w:rPr>
          <w:sz w:val="22"/>
          <w:szCs w:val="22"/>
        </w:rPr>
      </w:pPr>
      <w:r>
        <w:rPr>
          <w:color w:val="000000"/>
          <w:shd w:val="clear" w:color="auto" w:fill="FFFFFF"/>
        </w:rPr>
        <w:t xml:space="preserve">dalyvauti </w:t>
      </w:r>
      <w:r>
        <w:t>Gimnazijos</w:t>
      </w:r>
      <w:r>
        <w:rPr>
          <w:color w:val="000000"/>
          <w:shd w:val="clear" w:color="auto" w:fill="FFFFFF"/>
        </w:rPr>
        <w:t xml:space="preserve"> savivaldoje ir </w:t>
      </w:r>
      <w:r>
        <w:t>Gimnazijos</w:t>
      </w:r>
      <w:r>
        <w:rPr>
          <w:color w:val="000000"/>
          <w:shd w:val="clear" w:color="auto" w:fill="FFFFFF"/>
        </w:rPr>
        <w:t xml:space="preserve"> bendruomenės susirinkimuose aptariant svarbius </w:t>
      </w:r>
      <w:r>
        <w:t>Gimnazijos</w:t>
      </w:r>
      <w:r>
        <w:rPr>
          <w:color w:val="000000"/>
          <w:shd w:val="clear" w:color="auto" w:fill="FFFFFF"/>
        </w:rPr>
        <w:t xml:space="preserve"> klausimus;</w:t>
      </w:r>
    </w:p>
    <w:p w:rsidR="00880577" w:rsidRDefault="00880577" w:rsidP="00880577">
      <w:pPr>
        <w:pStyle w:val="Sraopastraipa"/>
        <w:numPr>
          <w:ilvl w:val="1"/>
          <w:numId w:val="1"/>
        </w:numPr>
        <w:tabs>
          <w:tab w:val="left" w:pos="993"/>
        </w:tabs>
        <w:ind w:left="0" w:firstLine="568"/>
        <w:jc w:val="both"/>
        <w:rPr>
          <w:sz w:val="22"/>
          <w:szCs w:val="22"/>
        </w:rPr>
      </w:pPr>
      <w:r>
        <w:t>dalyvauti įvertinant vaiko specialiuosius ugdymosi poreikius ir gauti išsamią informaciją apie įvertinimo rezultatus;</w:t>
      </w:r>
    </w:p>
    <w:p w:rsidR="00880577" w:rsidRDefault="00880577" w:rsidP="00880577">
      <w:pPr>
        <w:pStyle w:val="Sraopastraipa"/>
        <w:numPr>
          <w:ilvl w:val="1"/>
          <w:numId w:val="1"/>
        </w:numPr>
        <w:tabs>
          <w:tab w:val="left" w:pos="993"/>
        </w:tabs>
        <w:ind w:left="0" w:firstLine="568"/>
        <w:jc w:val="both"/>
        <w:rPr>
          <w:sz w:val="22"/>
          <w:szCs w:val="22"/>
        </w:rPr>
      </w:pPr>
      <w:r>
        <w:t xml:space="preserve">reikalauti, kad vaikui būtų </w:t>
      </w:r>
      <w:r w:rsidR="00ED0448">
        <w:t>teikiamas geros kokybės pagrindinis</w:t>
      </w:r>
      <w:r>
        <w:t xml:space="preserve"> ugdymas, prireikus švietimo pagalba saugioje ir higienos normas atitinkančioje aplinkoje;</w:t>
      </w:r>
    </w:p>
    <w:p w:rsidR="00880577" w:rsidRDefault="00880577" w:rsidP="00880577">
      <w:pPr>
        <w:pStyle w:val="Sraopastraipa"/>
        <w:numPr>
          <w:ilvl w:val="1"/>
          <w:numId w:val="1"/>
        </w:numPr>
        <w:tabs>
          <w:tab w:val="left" w:pos="993"/>
        </w:tabs>
        <w:ind w:left="0" w:firstLine="568"/>
        <w:jc w:val="both"/>
        <w:rPr>
          <w:sz w:val="22"/>
          <w:szCs w:val="22"/>
        </w:rPr>
      </w:pPr>
      <w:r>
        <w:t>spręsti kartu su mokytojais vaiko kėlimo į aukštesnę klasę klausimus, dalyvauti Gimnazijos savivaldoje ir teikti pasiūlymus ugdymo procesui tobulinti.</w:t>
      </w:r>
    </w:p>
    <w:p w:rsidR="00880577" w:rsidRDefault="00880577" w:rsidP="00880577">
      <w:pPr>
        <w:jc w:val="both"/>
        <w:rPr>
          <w:sz w:val="22"/>
          <w:szCs w:val="22"/>
        </w:rPr>
      </w:pPr>
    </w:p>
    <w:p w:rsidR="00880577" w:rsidRDefault="00880577" w:rsidP="00880577">
      <w:pPr>
        <w:pStyle w:val="Heading21"/>
        <w:keepNext/>
        <w:spacing w:line="360" w:lineRule="auto"/>
        <w:ind w:firstLine="900"/>
        <w:jc w:val="center"/>
        <w:rPr>
          <w:b/>
          <w:bCs/>
          <w:szCs w:val="24"/>
        </w:rPr>
      </w:pPr>
      <w:r>
        <w:rPr>
          <w:b/>
          <w:bCs/>
          <w:szCs w:val="24"/>
        </w:rPr>
        <w:lastRenderedPageBreak/>
        <w:t>III. GINČŲ SPRENDIMO TVARKA IR ATSAKOMYBĖ</w:t>
      </w:r>
    </w:p>
    <w:p w:rsidR="00880577" w:rsidRDefault="00880577" w:rsidP="00880577"/>
    <w:p w:rsidR="00880577" w:rsidRDefault="00880577" w:rsidP="00880577">
      <w:pPr>
        <w:pStyle w:val="Sraopastraipa"/>
        <w:numPr>
          <w:ilvl w:val="0"/>
          <w:numId w:val="1"/>
        </w:numPr>
        <w:tabs>
          <w:tab w:val="left" w:pos="851"/>
        </w:tabs>
        <w:ind w:firstLine="210"/>
        <w:jc w:val="both"/>
        <w:rPr>
          <w:sz w:val="22"/>
          <w:szCs w:val="22"/>
        </w:rPr>
      </w:pPr>
      <w:r>
        <w:t>Už sutartinių įsipareigojimų vykdymą šalys atsako Lietuvos Respublikos įstatymų numatyta tvarka.</w:t>
      </w:r>
    </w:p>
    <w:p w:rsidR="00880577" w:rsidRDefault="00880577" w:rsidP="00880577">
      <w:pPr>
        <w:pStyle w:val="Sraopastraipa"/>
        <w:numPr>
          <w:ilvl w:val="0"/>
          <w:numId w:val="1"/>
        </w:numPr>
        <w:tabs>
          <w:tab w:val="left" w:pos="851"/>
        </w:tabs>
        <w:ind w:firstLine="210"/>
        <w:jc w:val="both"/>
        <w:rPr>
          <w:sz w:val="22"/>
          <w:szCs w:val="22"/>
        </w:rPr>
      </w:pPr>
      <w:r>
        <w:t>Visi ginčai tarp šalių dėl šios sutarties vykdymo sprendžiami geranoriškai derybų keliu, o šalims nesutarus – Gimnazijos taryboje arba Civilinio kodekso nustatyta tvarka.</w:t>
      </w:r>
    </w:p>
    <w:p w:rsidR="00880577" w:rsidRDefault="00880577" w:rsidP="00880577">
      <w:pPr>
        <w:jc w:val="both"/>
        <w:rPr>
          <w:sz w:val="22"/>
          <w:szCs w:val="22"/>
        </w:rPr>
      </w:pPr>
    </w:p>
    <w:p w:rsidR="00880577" w:rsidRDefault="00880577" w:rsidP="00880577">
      <w:pPr>
        <w:jc w:val="both"/>
        <w:rPr>
          <w:b/>
          <w:bCs/>
        </w:rPr>
      </w:pPr>
    </w:p>
    <w:p w:rsidR="00880577" w:rsidRDefault="00880577" w:rsidP="00880577">
      <w:pPr>
        <w:jc w:val="center"/>
        <w:rPr>
          <w:b/>
          <w:bCs/>
        </w:rPr>
      </w:pPr>
      <w:r>
        <w:rPr>
          <w:b/>
          <w:bCs/>
        </w:rPr>
        <w:t>IV. BAIGIAMOSIOS NUOSTATOS</w:t>
      </w:r>
    </w:p>
    <w:p w:rsidR="00880577" w:rsidRDefault="00880577" w:rsidP="00880577">
      <w:pPr>
        <w:jc w:val="both"/>
        <w:rPr>
          <w:sz w:val="22"/>
          <w:szCs w:val="22"/>
        </w:rPr>
      </w:pPr>
    </w:p>
    <w:p w:rsidR="00880577" w:rsidRDefault="00880577" w:rsidP="00880577">
      <w:pPr>
        <w:pStyle w:val="Sraopastraipa"/>
        <w:numPr>
          <w:ilvl w:val="0"/>
          <w:numId w:val="2"/>
        </w:numPr>
        <w:tabs>
          <w:tab w:val="left" w:pos="993"/>
        </w:tabs>
        <w:ind w:left="0" w:firstLine="567"/>
        <w:jc w:val="both"/>
      </w:pPr>
      <w:r>
        <w:t>Šalys supranta, kad pagal šią sutartį tiesiogiai ar veikdami įgaliojimo pagrindu Tėvai (globėjai) perduos savo ir savo nepilnamečio vaiko / globotinio asmens duomenis, kurie turi būti naudojami ir tvarkomi išskirtinai su šia sutartimi susijusiems įsipareigojimams vykdyti. Informacija apie asmens duomenų tvarkymą šios Sutarties sudarymo ir vykdymo tikslais pateikiama Priede Nr.1 „Vaiko tėvų (globėjų) sutikimas dėl asmens duomenų tvarkymo“. Gimnazija patvirtina, jog gauti asmens duomenys bus tvarkomi ir saugomi tik tiek, kiek tai susiję su šios sutarties vykdymu. Informacija apie Gimnazijos taikomą duomenų apsaugos politiką ir duomenų subjektų teises pateikta Gimnazijos patvirtintose Asmens duomenų saugojimo taisyklėse, su kuriomis galima susipažinti Gimnazijos interneto svetainėje arba kreipiantis į Gimnazijos administraciją.</w:t>
      </w:r>
    </w:p>
    <w:p w:rsidR="00880577" w:rsidRDefault="00880577" w:rsidP="00880577">
      <w:pPr>
        <w:pStyle w:val="Sraopastraipa"/>
        <w:numPr>
          <w:ilvl w:val="0"/>
          <w:numId w:val="2"/>
        </w:numPr>
        <w:tabs>
          <w:tab w:val="left" w:pos="993"/>
        </w:tabs>
        <w:ind w:left="0" w:firstLine="567"/>
        <w:jc w:val="both"/>
        <w:rPr>
          <w:sz w:val="22"/>
          <w:szCs w:val="22"/>
        </w:rPr>
      </w:pPr>
      <w:r>
        <w:t>Sutartis įsigalioja nuo jos pasirašymo dienos ir galioja, kol bus baigta pagrindinio ugdymo programos II dalis (baigta II gimnazijos klasė) arba Mokinys pakeis Gimnaziją.</w:t>
      </w:r>
    </w:p>
    <w:p w:rsidR="00880577" w:rsidRDefault="00880577" w:rsidP="00880577">
      <w:pPr>
        <w:pStyle w:val="Sraopastraipa"/>
        <w:numPr>
          <w:ilvl w:val="0"/>
          <w:numId w:val="2"/>
        </w:numPr>
        <w:tabs>
          <w:tab w:val="left" w:pos="993"/>
        </w:tabs>
        <w:ind w:left="0" w:firstLine="567"/>
        <w:jc w:val="both"/>
        <w:rPr>
          <w:sz w:val="22"/>
          <w:szCs w:val="22"/>
        </w:rPr>
      </w:pPr>
      <w:r>
        <w:t>Sutartis laikoma nutraukta Tėvams (globėjams) vienašališkai raštu pareiškus apie jos nutraukimą.</w:t>
      </w:r>
    </w:p>
    <w:p w:rsidR="00880577" w:rsidRDefault="00880577" w:rsidP="00880577">
      <w:pPr>
        <w:pStyle w:val="Sraopastraipa"/>
        <w:numPr>
          <w:ilvl w:val="0"/>
          <w:numId w:val="2"/>
        </w:numPr>
        <w:tabs>
          <w:tab w:val="left" w:pos="993"/>
        </w:tabs>
        <w:ind w:left="0" w:firstLine="567"/>
        <w:jc w:val="both"/>
        <w:rPr>
          <w:sz w:val="22"/>
          <w:szCs w:val="22"/>
        </w:rPr>
      </w:pPr>
      <w:r>
        <w:t>Sutartis surašyta dviem egzemplioriais, turinčiais vienodą juridinę galią, po vieną kiekvienai šaliai.</w:t>
      </w:r>
    </w:p>
    <w:p w:rsidR="00880577" w:rsidRDefault="00880577" w:rsidP="00880577">
      <w:pPr>
        <w:pStyle w:val="Sraopastraipa"/>
        <w:numPr>
          <w:ilvl w:val="0"/>
          <w:numId w:val="2"/>
        </w:numPr>
        <w:tabs>
          <w:tab w:val="left" w:pos="993"/>
        </w:tabs>
        <w:ind w:left="0" w:firstLine="567"/>
        <w:jc w:val="both"/>
        <w:rPr>
          <w:sz w:val="22"/>
          <w:szCs w:val="22"/>
        </w:rPr>
      </w:pPr>
      <w:r>
        <w:t xml:space="preserve">Visi šios sutarties priedai, pakeitimai ir papildymai galioja, jei jie yra sudaryti raštu ir pasirašyti abiejų šalių. </w:t>
      </w:r>
    </w:p>
    <w:p w:rsidR="00880577" w:rsidRDefault="00880577" w:rsidP="00880577">
      <w:pPr>
        <w:jc w:val="both"/>
        <w:rPr>
          <w:color w:val="000000"/>
        </w:rPr>
      </w:pPr>
    </w:p>
    <w:p w:rsidR="00880577" w:rsidRDefault="00880577" w:rsidP="00880577">
      <w:pPr>
        <w:ind w:firstLine="709"/>
        <w:jc w:val="center"/>
        <w:outlineLvl w:val="0"/>
        <w:rPr>
          <w:b/>
          <w:bCs/>
          <w:color w:val="000000"/>
          <w:kern w:val="36"/>
        </w:rPr>
      </w:pPr>
      <w:r>
        <w:rPr>
          <w:b/>
          <w:bCs/>
          <w:color w:val="000000"/>
          <w:kern w:val="36"/>
        </w:rPr>
        <w:t>V. PAPILDOMOS SĄLYGOS</w:t>
      </w:r>
    </w:p>
    <w:p w:rsidR="00880577" w:rsidRDefault="00880577" w:rsidP="00880577">
      <w:pPr>
        <w:jc w:val="both"/>
        <w:rPr>
          <w:color w:val="000000"/>
        </w:rPr>
      </w:pPr>
      <w:r>
        <w:rPr>
          <w:color w:val="000000"/>
        </w:rPr>
        <w:t>................................................................................................................................................................................................................................................................................................................................................................................................................................................................................................</w:t>
      </w:r>
    </w:p>
    <w:p w:rsidR="00880577" w:rsidRDefault="00880577" w:rsidP="00880577">
      <w:pPr>
        <w:ind w:firstLine="567"/>
        <w:jc w:val="both"/>
        <w:rPr>
          <w:color w:val="000000"/>
        </w:rPr>
      </w:pPr>
      <w:r>
        <w:rPr>
          <w:color w:val="000000"/>
        </w:rPr>
        <w:t>Sutartis sudaryta dviem vienodą juridinę galią turinčiais egzemplioriais (po vieną kiekvienai šaliai).</w:t>
      </w:r>
    </w:p>
    <w:p w:rsidR="00880577" w:rsidRDefault="00880577" w:rsidP="00880577">
      <w:pPr>
        <w:jc w:val="both"/>
        <w:rPr>
          <w:color w:val="000000"/>
        </w:rPr>
      </w:pPr>
    </w:p>
    <w:p w:rsidR="00880577" w:rsidRDefault="00880577" w:rsidP="00880577">
      <w:r>
        <w:t>Sutinku, kad mano sūnus (dukra) ar (globotinis) _________________________________________</w:t>
      </w:r>
    </w:p>
    <w:p w:rsidR="00880577" w:rsidRDefault="00880577" w:rsidP="00880577">
      <w:pPr>
        <w:rPr>
          <w:sz w:val="20"/>
          <w:szCs w:val="20"/>
        </w:rPr>
      </w:pPr>
      <w:r>
        <w:t>pasirašytų šią sutartį.</w:t>
      </w:r>
      <w:r>
        <w:tab/>
      </w:r>
      <w:r>
        <w:tab/>
      </w:r>
      <w:r>
        <w:tab/>
      </w:r>
      <w:r>
        <w:tab/>
      </w:r>
      <w:r>
        <w:rPr>
          <w:sz w:val="20"/>
          <w:szCs w:val="20"/>
        </w:rPr>
        <w:t>(vardas ir pavardė)</w:t>
      </w:r>
      <w:r>
        <w:tab/>
      </w:r>
      <w:r>
        <w:tab/>
      </w:r>
      <w:r>
        <w:tab/>
      </w:r>
      <w:r>
        <w:tab/>
      </w:r>
      <w:r>
        <w:tab/>
      </w:r>
    </w:p>
    <w:p w:rsidR="00880577" w:rsidRDefault="00880577" w:rsidP="00880577">
      <w:r>
        <w:t>____________________________________________________</w:t>
      </w:r>
    </w:p>
    <w:p w:rsidR="00880577" w:rsidRDefault="005617C2" w:rsidP="00880577">
      <w:pPr>
        <w:rPr>
          <w:sz w:val="20"/>
          <w:szCs w:val="20"/>
        </w:rPr>
      </w:pPr>
      <w:r>
        <w:rPr>
          <w:sz w:val="20"/>
          <w:szCs w:val="20"/>
        </w:rPr>
        <w:t>(Tėvų (globėjų</w:t>
      </w:r>
      <w:r w:rsidR="00880577">
        <w:rPr>
          <w:sz w:val="20"/>
          <w:szCs w:val="20"/>
        </w:rPr>
        <w:t>) atstovo vardas ir pavardė)</w:t>
      </w:r>
    </w:p>
    <w:p w:rsidR="00FE10CE" w:rsidRDefault="00FE10CE" w:rsidP="00880577"/>
    <w:p w:rsidR="00880577" w:rsidRDefault="00880577" w:rsidP="00880577">
      <w:r>
        <w:t>________________________</w:t>
      </w:r>
    </w:p>
    <w:p w:rsidR="00880577" w:rsidRDefault="00880577" w:rsidP="00880577">
      <w:pPr>
        <w:rPr>
          <w:sz w:val="20"/>
          <w:szCs w:val="20"/>
        </w:rPr>
      </w:pPr>
      <w:r>
        <w:rPr>
          <w:sz w:val="20"/>
          <w:szCs w:val="20"/>
        </w:rPr>
        <w:t>(parašas)</w:t>
      </w:r>
    </w:p>
    <w:p w:rsidR="00880577" w:rsidRDefault="00880577" w:rsidP="00880577">
      <w:pPr>
        <w:rPr>
          <w:sz w:val="20"/>
          <w:szCs w:val="20"/>
        </w:rPr>
      </w:pPr>
    </w:p>
    <w:p w:rsidR="00880577" w:rsidRDefault="00880577" w:rsidP="00880577">
      <w:pPr>
        <w:rPr>
          <w:b/>
        </w:rPr>
      </w:pPr>
      <w:r>
        <w:rPr>
          <w:b/>
        </w:rPr>
        <w:t>Sutarties šalių parašai:</w:t>
      </w:r>
    </w:p>
    <w:p w:rsidR="00880577" w:rsidRDefault="00880577" w:rsidP="00880577"/>
    <w:p w:rsidR="00880577" w:rsidRDefault="00880577" w:rsidP="00880577">
      <w:r>
        <w:t xml:space="preserve">Gimnazijos direktorius </w:t>
      </w:r>
      <w:r>
        <w:tab/>
        <w:t>_____________________</w:t>
      </w:r>
      <w:r>
        <w:tab/>
        <w:t xml:space="preserve">                    </w:t>
      </w:r>
      <w:r w:rsidR="00124F17">
        <w:t xml:space="preserve">      </w:t>
      </w:r>
      <w:r>
        <w:t xml:space="preserve">Arvydas Girdzijauskas                </w:t>
      </w:r>
      <w:r>
        <w:tab/>
      </w:r>
      <w:r>
        <w:tab/>
        <w:t xml:space="preserve">    </w:t>
      </w:r>
      <w:r>
        <w:rPr>
          <w:sz w:val="20"/>
          <w:szCs w:val="20"/>
        </w:rPr>
        <w:t>(parašas)</w:t>
      </w:r>
      <w:r>
        <w:rPr>
          <w:sz w:val="20"/>
          <w:szCs w:val="20"/>
        </w:rPr>
        <w:tab/>
      </w:r>
      <w:r>
        <w:tab/>
      </w:r>
      <w:r>
        <w:tab/>
      </w:r>
    </w:p>
    <w:p w:rsidR="00880577" w:rsidRDefault="00880577" w:rsidP="00880577"/>
    <w:p w:rsidR="00880577" w:rsidRDefault="00880577" w:rsidP="00880577">
      <w:r>
        <w:t>Mokinys (-ė)</w:t>
      </w:r>
      <w:r>
        <w:tab/>
      </w:r>
      <w:r>
        <w:tab/>
        <w:t>_____________________</w:t>
      </w:r>
      <w:r>
        <w:tab/>
        <w:t xml:space="preserve">             </w:t>
      </w:r>
      <w:r>
        <w:tab/>
      </w:r>
      <w:r w:rsidR="00FE10CE">
        <w:t xml:space="preserve">_________________________ </w:t>
      </w:r>
    </w:p>
    <w:p w:rsidR="00880577" w:rsidRDefault="00880577" w:rsidP="00880577">
      <w:pPr>
        <w:ind w:left="1584" w:firstLine="1296"/>
      </w:pPr>
      <w:r>
        <w:t>(parašas)</w:t>
      </w:r>
      <w:r>
        <w:tab/>
      </w:r>
      <w:r>
        <w:tab/>
      </w:r>
      <w:r>
        <w:tab/>
        <w:t xml:space="preserve">        (vardas, pavardė)</w:t>
      </w:r>
    </w:p>
    <w:p w:rsidR="00880577" w:rsidRDefault="00880577" w:rsidP="00880577"/>
    <w:p w:rsidR="00450DF9" w:rsidRDefault="00F23249"/>
    <w:sectPr w:rsidR="00450DF9" w:rsidSect="0088057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723A"/>
    <w:multiLevelType w:val="multilevel"/>
    <w:tmpl w:val="6E9A8902"/>
    <w:lvl w:ilvl="0">
      <w:start w:val="1"/>
      <w:numFmt w:val="decimal"/>
      <w:lvlText w:val="%1."/>
      <w:lvlJc w:val="left"/>
      <w:pPr>
        <w:ind w:left="357" w:hanging="357"/>
      </w:pPr>
      <w:rPr>
        <w:rFonts w:ascii="Times New Roman" w:eastAsia="Times New Roman" w:hAnsi="Times New Roman" w:cs="Times New Roman" w:hint="default"/>
      </w:rPr>
    </w:lvl>
    <w:lvl w:ilvl="1">
      <w:start w:val="1"/>
      <w:numFmt w:val="decimal"/>
      <w:lvlText w:val="%1.%2."/>
      <w:lvlJc w:val="left"/>
      <w:pPr>
        <w:ind w:left="924" w:hanging="357"/>
      </w:pPr>
      <w:rPr>
        <w:b w:val="0"/>
        <w:bCs w:val="0"/>
      </w:rPr>
    </w:lvl>
    <w:lvl w:ilvl="2">
      <w:start w:val="1"/>
      <w:numFmt w:val="decimal"/>
      <w:lvlText w:val="%1.%2.%3."/>
      <w:lvlJc w:val="left"/>
      <w:pPr>
        <w:ind w:left="1491" w:hanging="357"/>
      </w:pPr>
    </w:lvl>
    <w:lvl w:ilvl="3">
      <w:start w:val="1"/>
      <w:numFmt w:val="decimal"/>
      <w:lvlText w:val="%1.%2.%3.%4."/>
      <w:lvlJc w:val="left"/>
      <w:pPr>
        <w:ind w:left="2058" w:hanging="357"/>
      </w:pPr>
    </w:lvl>
    <w:lvl w:ilvl="4">
      <w:start w:val="1"/>
      <w:numFmt w:val="decimal"/>
      <w:lvlText w:val="%1.%2.%3.%4.%5."/>
      <w:lvlJc w:val="left"/>
      <w:pPr>
        <w:ind w:left="2625" w:hanging="357"/>
      </w:pPr>
    </w:lvl>
    <w:lvl w:ilvl="5">
      <w:start w:val="1"/>
      <w:numFmt w:val="decimal"/>
      <w:lvlText w:val="%1.%2.%3.%4.%5.%6."/>
      <w:lvlJc w:val="left"/>
      <w:pPr>
        <w:ind w:left="3192" w:hanging="357"/>
      </w:pPr>
    </w:lvl>
    <w:lvl w:ilvl="6">
      <w:start w:val="1"/>
      <w:numFmt w:val="decimal"/>
      <w:lvlText w:val="%1.%2.%3.%4.%5.%6.%7."/>
      <w:lvlJc w:val="left"/>
      <w:pPr>
        <w:ind w:left="3759" w:hanging="357"/>
      </w:pPr>
    </w:lvl>
    <w:lvl w:ilvl="7">
      <w:start w:val="1"/>
      <w:numFmt w:val="decimal"/>
      <w:lvlText w:val="%1.%2.%3.%4.%5.%6.%7.%8."/>
      <w:lvlJc w:val="left"/>
      <w:pPr>
        <w:ind w:left="4326" w:hanging="357"/>
      </w:pPr>
    </w:lvl>
    <w:lvl w:ilvl="8">
      <w:start w:val="1"/>
      <w:numFmt w:val="decimal"/>
      <w:lvlText w:val="%1.%2.%3.%4.%5.%6.%7.%8.%9."/>
      <w:lvlJc w:val="left"/>
      <w:pPr>
        <w:ind w:left="4893" w:hanging="357"/>
      </w:pPr>
    </w:lvl>
  </w:abstractNum>
  <w:abstractNum w:abstractNumId="1" w15:restartNumberingAfterBreak="0">
    <w:nsid w:val="5BBE4DD5"/>
    <w:multiLevelType w:val="multilevel"/>
    <w:tmpl w:val="D4F40DFA"/>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77"/>
    <w:rsid w:val="000F29DE"/>
    <w:rsid w:val="00124F17"/>
    <w:rsid w:val="00160E51"/>
    <w:rsid w:val="002C5A86"/>
    <w:rsid w:val="0046285A"/>
    <w:rsid w:val="00511559"/>
    <w:rsid w:val="00513701"/>
    <w:rsid w:val="005617C2"/>
    <w:rsid w:val="00584FCF"/>
    <w:rsid w:val="005E0207"/>
    <w:rsid w:val="006140CD"/>
    <w:rsid w:val="007D5270"/>
    <w:rsid w:val="00880577"/>
    <w:rsid w:val="008C40C8"/>
    <w:rsid w:val="00934133"/>
    <w:rsid w:val="00A958EF"/>
    <w:rsid w:val="00BC310E"/>
    <w:rsid w:val="00C02776"/>
    <w:rsid w:val="00C5048E"/>
    <w:rsid w:val="00CC0A48"/>
    <w:rsid w:val="00E244DC"/>
    <w:rsid w:val="00E510C4"/>
    <w:rsid w:val="00ED0448"/>
    <w:rsid w:val="00F23249"/>
    <w:rsid w:val="00F51641"/>
    <w:rsid w:val="00F67F55"/>
    <w:rsid w:val="00F77B55"/>
    <w:rsid w:val="00FE10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137E"/>
  <w15:chartTrackingRefBased/>
  <w15:docId w15:val="{05BFFDAB-FEF6-4308-999B-B13520C1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057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80577"/>
    <w:pPr>
      <w:ind w:left="720"/>
      <w:contextualSpacing/>
    </w:pPr>
  </w:style>
  <w:style w:type="paragraph" w:customStyle="1" w:styleId="Heading21">
    <w:name w:val="Heading 21"/>
    <w:next w:val="prastasis"/>
    <w:rsid w:val="00880577"/>
    <w:pPr>
      <w:widowControl w:val="0"/>
      <w:suppressAutoHyphens/>
      <w:autoSpaceDE w:val="0"/>
      <w:spacing w:after="0" w:line="240" w:lineRule="auto"/>
    </w:pPr>
    <w:rPr>
      <w:rFonts w:ascii="Times New Roman" w:eastAsia="Calibri"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76286">
      <w:bodyDiv w:val="1"/>
      <w:marLeft w:val="0"/>
      <w:marRight w:val="0"/>
      <w:marTop w:val="0"/>
      <w:marBottom w:val="0"/>
      <w:divBdr>
        <w:top w:val="none" w:sz="0" w:space="0" w:color="auto"/>
        <w:left w:val="none" w:sz="0" w:space="0" w:color="auto"/>
        <w:bottom w:val="none" w:sz="0" w:space="0" w:color="auto"/>
        <w:right w:val="none" w:sz="0" w:space="0" w:color="auto"/>
      </w:divBdr>
    </w:div>
    <w:div w:id="17922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8064</Words>
  <Characters>4597</Characters>
  <Application>Microsoft Office Word</Application>
  <DocSecurity>0</DocSecurity>
  <Lines>38</Lines>
  <Paragraphs>25</Paragraphs>
  <ScaleCrop>false</ScaleCrop>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Pavaduotojos</dc:creator>
  <cp:keywords/>
  <dc:description/>
  <cp:lastModifiedBy>Pavaduotojos</cp:lastModifiedBy>
  <cp:revision>27</cp:revision>
  <dcterms:created xsi:type="dcterms:W3CDTF">2023-05-17T11:41:00Z</dcterms:created>
  <dcterms:modified xsi:type="dcterms:W3CDTF">2023-05-18T06:02:00Z</dcterms:modified>
</cp:coreProperties>
</file>