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30" w:rsidRDefault="00106630" w:rsidP="00106630">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PATVIRTINTA</w:t>
      </w:r>
    </w:p>
    <w:p w:rsidR="00AF3E70" w:rsidRDefault="00D11612" w:rsidP="00AF3E70">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Klaipėdos Vydūno </w:t>
      </w:r>
      <w:r w:rsidR="00106630">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w:t>
      </w:r>
    </w:p>
    <w:p w:rsidR="00106630" w:rsidRDefault="00AF3E70" w:rsidP="00AF3E7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d</w:t>
      </w:r>
      <w:r w:rsidR="00106630" w:rsidRPr="00106630">
        <w:rPr>
          <w:rFonts w:ascii="Times New Roman" w:hAnsi="Times New Roman" w:cs="Times New Roman"/>
          <w:sz w:val="24"/>
          <w:szCs w:val="24"/>
        </w:rPr>
        <w:t>irektoriaus</w:t>
      </w:r>
      <w:r>
        <w:rPr>
          <w:rFonts w:ascii="Times New Roman" w:hAnsi="Times New Roman" w:cs="Times New Roman"/>
          <w:sz w:val="24"/>
          <w:szCs w:val="24"/>
        </w:rPr>
        <w:t xml:space="preserve"> 2018 m. gegužės</w:t>
      </w:r>
      <w:r w:rsidR="00106630" w:rsidRPr="00106630">
        <w:rPr>
          <w:rFonts w:ascii="Times New Roman" w:hAnsi="Times New Roman" w:cs="Times New Roman"/>
          <w:sz w:val="24"/>
          <w:szCs w:val="24"/>
        </w:rPr>
        <w:t xml:space="preserve"> </w:t>
      </w:r>
      <w:r w:rsidR="00C90E3B">
        <w:rPr>
          <w:rFonts w:ascii="Times New Roman" w:hAnsi="Times New Roman" w:cs="Times New Roman"/>
          <w:sz w:val="24"/>
          <w:szCs w:val="24"/>
        </w:rPr>
        <w:t>21</w:t>
      </w:r>
      <w:r>
        <w:rPr>
          <w:rFonts w:ascii="Times New Roman" w:hAnsi="Times New Roman" w:cs="Times New Roman"/>
          <w:sz w:val="24"/>
          <w:szCs w:val="24"/>
        </w:rPr>
        <w:t xml:space="preserve"> d. </w:t>
      </w:r>
      <w:r w:rsidR="00106630" w:rsidRPr="00106630">
        <w:rPr>
          <w:rFonts w:ascii="Times New Roman" w:hAnsi="Times New Roman" w:cs="Times New Roman"/>
          <w:sz w:val="24"/>
          <w:szCs w:val="24"/>
        </w:rPr>
        <w:t>įsakymu Nr. V</w:t>
      </w:r>
      <w:r w:rsidR="00C90E3B">
        <w:rPr>
          <w:rFonts w:ascii="Times New Roman" w:hAnsi="Times New Roman" w:cs="Times New Roman"/>
          <w:sz w:val="24"/>
          <w:szCs w:val="24"/>
        </w:rPr>
        <w:t>1- 121</w:t>
      </w:r>
    </w:p>
    <w:p w:rsidR="002E67E6" w:rsidRPr="00106630" w:rsidRDefault="002E67E6" w:rsidP="00AF3E70">
      <w:pPr>
        <w:spacing w:after="0" w:line="240" w:lineRule="auto"/>
        <w:ind w:firstLine="5670"/>
        <w:rPr>
          <w:rFonts w:ascii="Times New Roman" w:hAnsi="Times New Roman" w:cs="Times New Roman"/>
          <w:sz w:val="24"/>
          <w:szCs w:val="24"/>
        </w:rPr>
      </w:pPr>
    </w:p>
    <w:p w:rsidR="00106630" w:rsidRPr="00C5179E" w:rsidRDefault="00C90E3B" w:rsidP="00C5179E">
      <w:pPr>
        <w:jc w:val="center"/>
        <w:rPr>
          <w:rFonts w:ascii="Times New Roman" w:hAnsi="Times New Roman" w:cs="Times New Roman"/>
          <w:b/>
          <w:sz w:val="24"/>
          <w:szCs w:val="24"/>
        </w:rPr>
      </w:pPr>
      <w:r>
        <w:rPr>
          <w:rFonts w:ascii="Times New Roman" w:hAnsi="Times New Roman" w:cs="Times New Roman"/>
          <w:b/>
          <w:sz w:val="24"/>
          <w:szCs w:val="24"/>
        </w:rPr>
        <w:t>KLAIPĖDOS VYDŪNO</w:t>
      </w:r>
      <w:r w:rsidR="008A5DA6">
        <w:rPr>
          <w:rFonts w:ascii="Times New Roman" w:hAnsi="Times New Roman" w:cs="Times New Roman"/>
          <w:b/>
          <w:sz w:val="24"/>
          <w:szCs w:val="24"/>
        </w:rPr>
        <w:t xml:space="preserve"> </w:t>
      </w:r>
      <w:r w:rsidR="00106630" w:rsidRPr="00106630">
        <w:rPr>
          <w:rFonts w:ascii="Times New Roman" w:hAnsi="Times New Roman" w:cs="Times New Roman"/>
          <w:b/>
          <w:sz w:val="24"/>
          <w:szCs w:val="24"/>
        </w:rPr>
        <w:t xml:space="preserve">GIMNAZIJOS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106630" w:rsidRDefault="00106630" w:rsidP="00106630">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8A5DA6" w:rsidRDefault="008A5DA6" w:rsidP="008A5DA6">
      <w:pPr>
        <w:spacing w:after="0" w:line="360" w:lineRule="auto"/>
        <w:jc w:val="center"/>
        <w:rPr>
          <w:rFonts w:ascii="Times New Roman" w:hAnsi="Times New Roman" w:cs="Times New Roman"/>
          <w:b/>
          <w:sz w:val="24"/>
          <w:szCs w:val="24"/>
        </w:rPr>
      </w:pPr>
    </w:p>
    <w:p w:rsidR="007D2AED" w:rsidRPr="008439FD" w:rsidRDefault="0039680D" w:rsidP="008439FD">
      <w:pPr>
        <w:keepNext/>
        <w:shd w:val="clear" w:color="auto" w:fill="FFFFFF"/>
        <w:tabs>
          <w:tab w:val="center" w:pos="6803"/>
          <w:tab w:val="right" w:pos="9638"/>
        </w:tabs>
        <w:suppressAutoHyphens/>
        <w:spacing w:after="0"/>
        <w:ind w:firstLine="851"/>
        <w:jc w:val="both"/>
        <w:textAlignment w:val="baseline"/>
        <w:rPr>
          <w:rFonts w:ascii="Times New Roman" w:hAnsi="Times New Roman" w:cs="Times New Roman"/>
          <w:sz w:val="24"/>
          <w:szCs w:val="24"/>
          <w:lang w:eastAsia="lt-LT"/>
        </w:rPr>
      </w:pPr>
      <w:r w:rsidRPr="008439FD">
        <w:rPr>
          <w:rFonts w:ascii="Times New Roman" w:hAnsi="Times New Roman" w:cs="Times New Roman"/>
          <w:sz w:val="24"/>
          <w:szCs w:val="24"/>
        </w:rPr>
        <w:t xml:space="preserve">1. </w:t>
      </w:r>
      <w:r w:rsidR="00D11612">
        <w:rPr>
          <w:rFonts w:ascii="Times New Roman" w:hAnsi="Times New Roman" w:cs="Times New Roman"/>
          <w:sz w:val="24"/>
          <w:szCs w:val="24"/>
        </w:rPr>
        <w:t>Klaipėdos Vydūno</w:t>
      </w:r>
      <w:r w:rsidRPr="008439FD">
        <w:rPr>
          <w:rFonts w:ascii="Times New Roman" w:hAnsi="Times New Roman" w:cs="Times New Roman"/>
          <w:sz w:val="24"/>
          <w:szCs w:val="24"/>
        </w:rPr>
        <w:t xml:space="preserve"> gimnazijos (toliau – Gimnazija) </w:t>
      </w:r>
      <w:r w:rsidR="00680629">
        <w:rPr>
          <w:rFonts w:ascii="Times New Roman" w:hAnsi="Times New Roman" w:cs="Times New Roman"/>
          <w:sz w:val="24"/>
          <w:szCs w:val="24"/>
        </w:rPr>
        <w:t xml:space="preserve">mokinių </w:t>
      </w:r>
      <w:r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80629">
        <w:rPr>
          <w:rFonts w:ascii="Times New Roman" w:hAnsi="Times New Roman" w:cs="Times New Roman"/>
          <w:sz w:val="24"/>
          <w:szCs w:val="24"/>
        </w:rPr>
        <w:t>mokinių</w:t>
      </w:r>
      <w:r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kurių amžius daugiau kaip 16 metų,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 xml:space="preserve">teisių įgyvendinimo ir duomenų apsaugos technines bei organizacines priemones </w:t>
      </w:r>
      <w:r w:rsidR="00E717D9">
        <w:rPr>
          <w:rFonts w:ascii="Times New Roman" w:hAnsi="Times New Roman" w:cs="Times New Roman"/>
          <w:sz w:val="24"/>
          <w:szCs w:val="24"/>
          <w:lang w:eastAsia="lt-LT"/>
        </w:rPr>
        <w:t>Klaipėdos Vydūno</w:t>
      </w:r>
      <w:bookmarkStart w:id="0" w:name="_GoBack"/>
      <w:bookmarkEnd w:id="0"/>
      <w:r w:rsidR="007D2AED" w:rsidRPr="008439FD">
        <w:rPr>
          <w:rFonts w:ascii="Times New Roman" w:hAnsi="Times New Roman" w:cs="Times New Roman"/>
          <w:sz w:val="24"/>
          <w:szCs w:val="24"/>
          <w:lang w:eastAsia="lt-LT"/>
        </w:rPr>
        <w:t xml:space="preserve"> gimnazijoje (toliau – Gimnazija).</w:t>
      </w:r>
    </w:p>
    <w:p w:rsidR="00523F27" w:rsidRPr="008439FD" w:rsidRDefault="00523F27" w:rsidP="008439FD">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w:t>
      </w:r>
      <w:r w:rsidR="00D92E04">
        <w:rPr>
          <w:rFonts w:ascii="Times New Roman" w:hAnsi="Times New Roman" w:cs="Times New Roman"/>
          <w:sz w:val="24"/>
          <w:szCs w:val="24"/>
        </w:rPr>
        <w:t>ens duomenų tvarkymą ir apsaugą.</w:t>
      </w:r>
    </w:p>
    <w:p w:rsidR="00C5179E" w:rsidRDefault="00106630"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  3.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inai su jomis supažindinti. G</w:t>
      </w:r>
      <w:r w:rsidRPr="00106630">
        <w:rPr>
          <w:rFonts w:ascii="Times New Roman" w:hAnsi="Times New Roman" w:cs="Times New Roman"/>
          <w:sz w:val="24"/>
          <w:szCs w:val="24"/>
        </w:rPr>
        <w:t xml:space="preserve">imnazijos darbuotojai, atlikdami savo pareigas ir tvarkydami </w:t>
      </w:r>
      <w:r w:rsidR="0061300C">
        <w:rPr>
          <w:rFonts w:ascii="Times New Roman" w:hAnsi="Times New Roman" w:cs="Times New Roman"/>
          <w:sz w:val="24"/>
          <w:szCs w:val="24"/>
        </w:rPr>
        <w:t>mokinių</w:t>
      </w:r>
      <w:r w:rsidR="00D92E04">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61300C">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C36EE" w:rsidRPr="002C36EE" w:rsidRDefault="0061300C"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w:t>
      </w:r>
      <w:r w:rsidR="002C36EE" w:rsidRPr="002C36EE">
        <w:rPr>
          <w:rFonts w:ascii="Times New Roman" w:hAnsi="Times New Roman" w:cs="Times New Roman"/>
          <w:sz w:val="24"/>
          <w:szCs w:val="24"/>
        </w:rPr>
        <w:lastRenderedPageBreak/>
        <w:t xml:space="preserve">kita įstaiga, kurie duomenų valdytojo vardu tvarko asmens duomenis;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rsidR="00C5179E" w:rsidRDefault="00C17F79"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3B7B5C" w:rsidP="008439FD">
      <w:pPr>
        <w:spacing w:after="0"/>
        <w:ind w:firstLine="993"/>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C5179E">
        <w:rPr>
          <w:rFonts w:ascii="Times New Roman" w:hAnsi="Times New Roman" w:cs="Times New Roman"/>
          <w:sz w:val="24"/>
          <w:szCs w:val="24"/>
        </w:rPr>
        <w:t xml:space="preserve">Gimnazijoje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nelankančių mokinių apskaitos,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tarp</w:t>
      </w:r>
      <w:r w:rsidR="00D92E04">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institucinio bendradarbiavimo, vaiko gerovės </w:t>
      </w:r>
      <w:r w:rsidR="00C5179E">
        <w:rPr>
          <w:rFonts w:ascii="Times New Roman" w:hAnsi="Times New Roman" w:cs="Times New Roman"/>
          <w:sz w:val="24"/>
          <w:szCs w:val="24"/>
        </w:rPr>
        <w:t>Gimnazijoje</w:t>
      </w:r>
      <w:r w:rsidR="00106630" w:rsidRPr="00106630">
        <w:rPr>
          <w:rFonts w:ascii="Times New Roman" w:hAnsi="Times New Roman" w:cs="Times New Roman"/>
          <w:sz w:val="24"/>
          <w:szCs w:val="24"/>
        </w:rPr>
        <w:t xml:space="preserve"> ir visuomenėje užtikrinimo, svarbaus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turto saugumo užtikrinimo.</w:t>
      </w:r>
    </w:p>
    <w:p w:rsidR="006C0BAE" w:rsidRDefault="00106630" w:rsidP="008439FD">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7.1. 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6C0BAE">
        <w:rPr>
          <w:rFonts w:ascii="Times New Roman" w:hAnsi="Times New Roman" w:cs="Times New Roman"/>
          <w:sz w:val="24"/>
          <w:szCs w:val="24"/>
        </w:rPr>
        <w:t>G</w:t>
      </w:r>
      <w:r w:rsidRPr="00106630">
        <w:rPr>
          <w:rFonts w:ascii="Times New Roman" w:hAnsi="Times New Roman" w:cs="Times New Roman"/>
          <w:sz w:val="24"/>
          <w:szCs w:val="24"/>
        </w:rPr>
        <w:t>imnazija 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7.2. asmens duomenys renkami Taisyklių 6 punkte apibrėžtais tikslais, ir po to tvarkomi su šiais tikslais suderintais būdais;</w:t>
      </w:r>
    </w:p>
    <w:p w:rsidR="00AA6E24" w:rsidRPr="002C36EE" w:rsidRDefault="00106630" w:rsidP="00AA6E24">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sidR="00AA6E24">
        <w:rPr>
          <w:rFonts w:ascii="Times New Roman" w:hAnsi="Times New Roman" w:cs="Times New Roman"/>
          <w:sz w:val="24"/>
          <w:szCs w:val="24"/>
        </w:rPr>
        <w:t xml:space="preserve">Gimnazija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8439FD" w:rsidP="003B7B5C">
      <w:pPr>
        <w:spacing w:after="0"/>
        <w:ind w:firstLine="993"/>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mokymo sutarčių apskaitos tikslu yra tvarkoma: mokinių, jų tėvų (globėjų, rūpintojų) vardai, pavardės, gyvenamoji vieta ir telefonų numeriai;</w:t>
      </w:r>
    </w:p>
    <w:p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lastRenderedPageBreak/>
        <w:t xml:space="preserve">  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Default="00106630" w:rsidP="00746978">
      <w:pPr>
        <w:spacing w:after="0"/>
        <w:ind w:firstLine="993"/>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7.4.4. pagal</w:t>
      </w:r>
      <w:r w:rsidR="006C5A5E">
        <w:rPr>
          <w:rFonts w:ascii="Times New Roman" w:hAnsi="Times New Roman" w:cs="Times New Roman"/>
          <w:sz w:val="24"/>
          <w:szCs w:val="24"/>
        </w:rPr>
        <w:t xml:space="preserve"> Mokinių registro nuostatus G</w:t>
      </w:r>
      <w:r w:rsidRPr="00106630">
        <w:rPr>
          <w:rFonts w:ascii="Times New Roman" w:hAnsi="Times New Roman" w:cs="Times New Roman"/>
          <w:sz w:val="24"/>
          <w:szCs w:val="24"/>
        </w:rPr>
        <w:t>imnazija tvarko Mokinių registro objekto asmens duomenis: vardas, pavardė, asmens kodas, pilietybė, deklaruotos ir faktinės gyvenamosios vietos adresas, gimtoji kalba(-os),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7.4.7. neformaliojo vaikų švietimo organizavimo tikslu – mokinio vardas, pavardė, klasė, vadovas, mokslo metai;</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7.4.8. nemokamo maitinimo organizavimo tikslu – mokinio vardas, pavardė, gimimo data, klasė, tėvų (globėjų, rūpintojų) vardai, pavardės, kontaktiniai telefonai;</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7.4.10. nacionalinio mokinių pasiekimų patikrinimo tikslu – mokinio vardas, pavardė, klasė, mokomoji kalba, lytis, mokymo programa;</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7.4.11. G</w:t>
      </w:r>
      <w:r w:rsidR="00106630" w:rsidRPr="00106630">
        <w:rPr>
          <w:rFonts w:ascii="Times New Roman" w:hAnsi="Times New Roman" w:cs="Times New Roman"/>
          <w:sz w:val="24"/>
          <w:szCs w:val="24"/>
        </w:rPr>
        <w:t>imnazijos veiklos informavimo bendruomenei ir/ar visuomenei tikslu – mokinių sukurtas kūrybinis darbas, kur užfiksuotas mokinio vardas, pavardė, gimimo data, klasė, apie mokinių veiklą sukurta filmuota medžiaga ir/ar nuotraukos, kur užfiksuotas mokinys;</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7.4.12. mokinių, kurie gerai moko</w:t>
      </w:r>
      <w:r w:rsidR="006C0BAE">
        <w:rPr>
          <w:rFonts w:ascii="Times New Roman" w:hAnsi="Times New Roman" w:cs="Times New Roman"/>
          <w:sz w:val="24"/>
          <w:szCs w:val="24"/>
        </w:rPr>
        <w:t>si, lanko mokyklą, pagyrimo G</w:t>
      </w:r>
      <w:r w:rsidRPr="00106630">
        <w:rPr>
          <w:rFonts w:ascii="Times New Roman" w:hAnsi="Times New Roman" w:cs="Times New Roman"/>
          <w:sz w:val="24"/>
          <w:szCs w:val="24"/>
        </w:rPr>
        <w:t>imnazijos internetinėje svetainėje tikslu – mokinio vardas, pavardė, klasė;</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7.4.13. G</w:t>
      </w:r>
      <w:r w:rsidR="00106630" w:rsidRPr="00106630">
        <w:rPr>
          <w:rFonts w:ascii="Times New Roman" w:hAnsi="Times New Roman" w:cs="Times New Roman"/>
          <w:sz w:val="24"/>
          <w:szCs w:val="24"/>
        </w:rPr>
        <w:t xml:space="preserve">imnazija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6C0BAE"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7.4.14. G</w:t>
      </w:r>
      <w:r w:rsidR="00106630" w:rsidRPr="00106630">
        <w:rPr>
          <w:rFonts w:ascii="Times New Roman" w:hAnsi="Times New Roman" w:cs="Times New Roman"/>
          <w:sz w:val="24"/>
          <w:szCs w:val="24"/>
        </w:rPr>
        <w:t>i</w:t>
      </w:r>
      <w:r w:rsidR="006C5A5E">
        <w:rPr>
          <w:rFonts w:ascii="Times New Roman" w:hAnsi="Times New Roman" w:cs="Times New Roman"/>
          <w:sz w:val="24"/>
          <w:szCs w:val="24"/>
        </w:rPr>
        <w:t>mnazijos svarbaus</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6C0BAE" w:rsidRDefault="00147975" w:rsidP="00746978">
      <w:pPr>
        <w:spacing w:after="0"/>
        <w:ind w:firstLine="993"/>
        <w:jc w:val="both"/>
        <w:rPr>
          <w:rFonts w:ascii="Times New Roman" w:hAnsi="Times New Roman" w:cs="Times New Roman"/>
          <w:sz w:val="24"/>
          <w:szCs w:val="24"/>
        </w:rPr>
      </w:pPr>
      <w:r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6C5A5E">
        <w:rPr>
          <w:rFonts w:ascii="Times New Roman" w:hAnsi="Times New Roman" w:cs="Times New Roman"/>
          <w:sz w:val="24"/>
          <w:szCs w:val="24"/>
        </w:rPr>
        <w:t>G</w:t>
      </w:r>
      <w:r w:rsidR="00106630" w:rsidRPr="00106630">
        <w:rPr>
          <w:rFonts w:ascii="Times New Roman" w:hAnsi="Times New Roman" w:cs="Times New Roman"/>
          <w:sz w:val="24"/>
          <w:szCs w:val="24"/>
        </w:rPr>
        <w:t>imnazijoje tvarkomi</w:t>
      </w:r>
      <w:r w:rsidR="00D92E04">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7.5</w:t>
      </w:r>
      <w:r w:rsidR="00106630"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3965BB"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 priėmus naujus mokinius ir suformavus klases naujiems mokslo metams, duomenys apie mokinius į mokinių registrą įvedami iš mokinio tėvų (globėjų, rūpintojų) mokyklai pateiktų dokumentų, nustatytos formos anketų: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8.1.1. mokinio vardas, pavardė, asmens kodas – iš gimimo liudijimo ar kito asmens dokumento;</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8.1.2. gyvenama vieta, tėvų (globėjų, rūpintojų) vardai ir pavardės – tiesiogiai iš duomenų objekto ar švietimo įstaigų;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8.1.3. duomenys apie sveikatą – iš medicininių pažymų;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8.1.4. duomenys apie specialiuosius ugdymosi poreikius – iš švietimo pagalbos tarnybos pažymų.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3965BB">
        <w:rPr>
          <w:rFonts w:ascii="Times New Roman" w:hAnsi="Times New Roman" w:cs="Times New Roman"/>
          <w:sz w:val="24"/>
          <w:szCs w:val="24"/>
        </w:rPr>
        <w:t>G</w:t>
      </w:r>
      <w:r w:rsidRPr="00106630">
        <w:rPr>
          <w:rFonts w:ascii="Times New Roman" w:hAnsi="Times New Roman" w:cs="Times New Roman"/>
          <w:sz w:val="24"/>
          <w:szCs w:val="24"/>
        </w:rPr>
        <w:t>imnazijos direktoriaus įsakymu paskirti darbuotojai;</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8.3. į mokinių registrą įvesti duomenys teikiami Švietimo valdymo informacinei sistemai (ŠVIS) Lietuvos ŠMM nustatytais terminais ir tvarka.</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3965BB" w:rsidRDefault="001027A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  9.2</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būtini funkcijų vykdymui: klasių auklėtojai, dalyko mokytojai, socialinis pedagogas, specialusis pedagogas-logopedas, psichologas, neformaliojo vaikų švietimo mokytojai, mokyklos administracija, raštinės vedėja, direktoriaus pavaduotoja</w:t>
      </w:r>
      <w:r w:rsidR="001027A4">
        <w:rPr>
          <w:rFonts w:ascii="Times New Roman" w:hAnsi="Times New Roman" w:cs="Times New Roman"/>
          <w:sz w:val="24"/>
          <w:szCs w:val="24"/>
        </w:rPr>
        <w:t>s ūkio reikalams, ūkvedys</w:t>
      </w:r>
      <w:r w:rsidRPr="00106630">
        <w:rPr>
          <w:rFonts w:ascii="Times New Roman" w:hAnsi="Times New Roman" w:cs="Times New Roman"/>
          <w:sz w:val="24"/>
          <w:szCs w:val="24"/>
        </w:rPr>
        <w:t>. Šie darbuotojai duomenis tvarko šių Taisyklių 7.4.1 – 7.4.14 punktų apimtimi nustatytu tikslu, taip pat pagal 7.4.15. punkto asmens duomenų sąrašą.</w:t>
      </w:r>
    </w:p>
    <w:p w:rsidR="002C36EE" w:rsidRDefault="002C36EE" w:rsidP="00746978">
      <w:pPr>
        <w:spacing w:after="0"/>
        <w:ind w:firstLine="993"/>
        <w:jc w:val="both"/>
        <w:rPr>
          <w:rFonts w:ascii="Times New Roman" w:hAnsi="Times New Roman" w:cs="Times New Roman"/>
          <w:sz w:val="24"/>
          <w:szCs w:val="24"/>
        </w:rPr>
      </w:pPr>
    </w:p>
    <w:p w:rsidR="008C247D" w:rsidRPr="007646CD" w:rsidRDefault="00D92E04"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w:t>
      </w:r>
      <w:r w:rsidR="008C247D" w:rsidRPr="007646CD">
        <w:rPr>
          <w:rFonts w:ascii="Times New Roman" w:hAnsi="Times New Roman" w:cs="Times New Roman"/>
          <w:b/>
          <w:caps/>
          <w:sz w:val="24"/>
          <w:szCs w:val="24"/>
          <w:lang w:eastAsia="lt-LT"/>
        </w:rPr>
        <w:t xml:space="preserve"> Skyrius</w:t>
      </w:r>
    </w:p>
    <w:p w:rsidR="008C247D"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646CD" w:rsidRPr="007646CD" w:rsidRDefault="007646C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p>
    <w:p w:rsidR="00D11612" w:rsidRPr="00D11612" w:rsidRDefault="006110C3" w:rsidP="00D1161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Gimnazijoje tvarkomų mokinių asmens duomenų valdytoja yra </w:t>
      </w:r>
      <w:r w:rsidR="00D11612">
        <w:rPr>
          <w:rFonts w:ascii="Times New Roman" w:hAnsi="Times New Roman" w:cs="Times New Roman"/>
          <w:sz w:val="24"/>
          <w:szCs w:val="24"/>
          <w:lang w:eastAsia="lt-LT"/>
        </w:rPr>
        <w:t>Klaipėdos Vydūno</w:t>
      </w:r>
      <w:r w:rsidR="00B455B5">
        <w:rPr>
          <w:rFonts w:ascii="Times New Roman" w:hAnsi="Times New Roman" w:cs="Times New Roman"/>
          <w:sz w:val="24"/>
          <w:szCs w:val="24"/>
          <w:lang w:eastAsia="lt-LT"/>
        </w:rPr>
        <w:t xml:space="preserve"> gimnazija</w:t>
      </w:r>
      <w:r w:rsidR="008C247D" w:rsidRPr="00BE1A67">
        <w:rPr>
          <w:rFonts w:ascii="Times New Roman" w:hAnsi="Times New Roman" w:cs="Times New Roman"/>
          <w:sz w:val="24"/>
          <w:szCs w:val="24"/>
          <w:lang w:eastAsia="lt-LT"/>
        </w:rPr>
        <w:t>, juridinio asmens kodas</w:t>
      </w:r>
      <w:r w:rsidR="00D11612">
        <w:rPr>
          <w:rFonts w:ascii="Times New Roman" w:hAnsi="Times New Roman" w:cs="Times New Roman"/>
          <w:sz w:val="24"/>
          <w:szCs w:val="24"/>
          <w:lang w:eastAsia="lt-LT"/>
        </w:rPr>
        <w:t xml:space="preserve"> </w:t>
      </w:r>
      <w:r w:rsidR="00D11612" w:rsidRPr="00D11612">
        <w:rPr>
          <w:rFonts w:ascii="Times New Roman" w:hAnsi="Times New Roman" w:cs="Times New Roman"/>
          <w:sz w:val="24"/>
          <w:szCs w:val="24"/>
          <w:lang w:eastAsia="lt-LT"/>
        </w:rPr>
        <w:t>190910382</w:t>
      </w:r>
      <w:r w:rsidR="008C247D" w:rsidRPr="00BE1A67">
        <w:rPr>
          <w:rFonts w:ascii="Times New Roman" w:hAnsi="Times New Roman" w:cs="Times New Roman"/>
          <w:sz w:val="24"/>
          <w:szCs w:val="24"/>
          <w:lang w:eastAsia="lt-LT"/>
        </w:rPr>
        <w:t>, adresas</w:t>
      </w:r>
      <w:r w:rsidR="00D11612">
        <w:rPr>
          <w:rFonts w:ascii="Times New Roman" w:hAnsi="Times New Roman" w:cs="Times New Roman"/>
          <w:sz w:val="24"/>
          <w:szCs w:val="24"/>
          <w:lang w:eastAsia="lt-LT"/>
        </w:rPr>
        <w:t xml:space="preserve"> </w:t>
      </w:r>
      <w:r w:rsidR="00D11612" w:rsidRPr="00D11612">
        <w:rPr>
          <w:rFonts w:ascii="Times New Roman" w:hAnsi="Times New Roman" w:cs="Times New Roman"/>
          <w:sz w:val="24"/>
          <w:szCs w:val="24"/>
          <w:lang w:eastAsia="lt-LT"/>
        </w:rPr>
        <w:t>Sulupės g. 26, 93219 Klaipėda</w:t>
      </w:r>
    </w:p>
    <w:p w:rsidR="008C247D" w:rsidRPr="00BE1A67" w:rsidRDefault="00D11612" w:rsidP="00D11612">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sidRPr="00D11612">
        <w:rPr>
          <w:rFonts w:ascii="Times New Roman" w:hAnsi="Times New Roman" w:cs="Times New Roman"/>
          <w:sz w:val="24"/>
          <w:szCs w:val="24"/>
          <w:lang w:eastAsia="lt-LT"/>
        </w:rPr>
        <w:t>Tel./faks.: (8~46)  411 005</w:t>
      </w:r>
      <w:r w:rsidR="008C247D" w:rsidRPr="00BE1A67">
        <w:rPr>
          <w:rFonts w:ascii="Times New Roman" w:hAnsi="Times New Roman" w:cs="Times New Roman"/>
          <w:sz w:val="24"/>
          <w:szCs w:val="24"/>
          <w:lang w:eastAsia="lt-LT"/>
        </w:rPr>
        <w:t>, kuri:</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 xml:space="preserve">užtikrina duomenų subjekto teisių įgyvendinimą ir vykdo Bendruosiuose </w:t>
      </w:r>
      <w:r w:rsidR="008C247D" w:rsidRPr="00BE1A67">
        <w:rPr>
          <w:rFonts w:ascii="Times New Roman" w:hAnsi="Times New Roman" w:cs="Times New Roman"/>
          <w:sz w:val="24"/>
          <w:szCs w:val="24"/>
          <w:lang w:eastAsia="lt-LT"/>
        </w:rPr>
        <w:lastRenderedPageBreak/>
        <w:t>reikalavimuose organizacinėms ir techninėms asmens duomenų saugumo priemonėms ir kituose teisės aktuose, reglamentuojančiuose asmens duomenų tvarkymą, nustatytas asmens duomenų valdytojo pareigas;</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(-is), atsakingus už mokinių asmens duomenų tvarkymą Gimnazijoje;</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8C247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 xml:space="preserve">8.5. </w:t>
      </w:r>
      <w:r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rsidR="007646CD"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BE1A67" w:rsidRPr="00BE1A67" w:rsidRDefault="00D92E04"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00BE1A67" w:rsidRPr="00BE1A67">
        <w:rPr>
          <w:rFonts w:ascii="Times New Roman" w:hAnsi="Times New Roman" w:cs="Times New Roman"/>
          <w:b/>
          <w:sz w:val="24"/>
          <w:szCs w:val="24"/>
          <w:lang w:eastAsia="lt-LT"/>
        </w:rPr>
        <w:t xml:space="preserve"> SKYRIUS</w:t>
      </w:r>
    </w:p>
    <w:p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rsidR="00BE1A67" w:rsidRDefault="00BE1A67" w:rsidP="00D92E04">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5956F8" w:rsidRPr="00BE1A67">
        <w:rPr>
          <w:rFonts w:ascii="Times New Roman" w:hAnsi="Times New Roman" w:cs="Times New Roman"/>
          <w:sz w:val="24"/>
          <w:szCs w:val="24"/>
          <w:lang w:eastAsia="lt-LT"/>
        </w:rPr>
        <w:t>Asmens duomenų subjektai</w:t>
      </w:r>
      <w:r>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Pr>
          <w:rFonts w:ascii="Times New Roman" w:hAnsi="Times New Roman" w:cs="Times New Roman"/>
          <w:sz w:val="24"/>
          <w:szCs w:val="24"/>
          <w:lang w:eastAsia="lt-LT"/>
        </w:rPr>
        <w:t>,</w:t>
      </w:r>
      <w:r w:rsidRPr="00BE1A67">
        <w:rPr>
          <w:rFonts w:ascii="Times New Roman" w:hAnsi="Times New Roman" w:cs="Times New Roman"/>
          <w:sz w:val="24"/>
          <w:szCs w:val="24"/>
          <w:lang w:eastAsia="lt-LT"/>
        </w:rPr>
        <w:t xml:space="preserve"> besimokančių Gimnazijoje</w:t>
      </w:r>
      <w:r>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D92E04">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(priedas)</w:t>
      </w:r>
      <w:r>
        <w:rPr>
          <w:rFonts w:ascii="Times New Roman" w:hAnsi="Times New Roman" w:cs="Times New Roman"/>
          <w:sz w:val="24"/>
          <w:szCs w:val="24"/>
          <w:lang w:eastAsia="lt-LT"/>
        </w:rPr>
        <w:t xml:space="preserve">, patvirtindami, jog sutinka, kad jų asmens duomenys </w:t>
      </w:r>
      <w:r w:rsidR="00FB586F">
        <w:rPr>
          <w:rFonts w:ascii="Times New Roman" w:hAnsi="Times New Roman" w:cs="Times New Roman"/>
          <w:sz w:val="24"/>
          <w:szCs w:val="24"/>
          <w:lang w:eastAsia="lt-LT"/>
        </w:rPr>
        <w:t>G</w:t>
      </w:r>
      <w:r>
        <w:rPr>
          <w:rFonts w:ascii="Times New Roman" w:hAnsi="Times New Roman" w:cs="Times New Roman"/>
          <w:sz w:val="24"/>
          <w:szCs w:val="24"/>
          <w:lang w:eastAsia="lt-LT"/>
        </w:rPr>
        <w:t xml:space="preserve">imnazijoje </w:t>
      </w:r>
      <w:r w:rsidR="00544AFF">
        <w:rPr>
          <w:rFonts w:ascii="Times New Roman" w:hAnsi="Times New Roman" w:cs="Times New Roman"/>
          <w:sz w:val="24"/>
          <w:szCs w:val="24"/>
          <w:lang w:eastAsia="lt-LT"/>
        </w:rPr>
        <w:t>būtų tvarkomi šiose Taisyklėse</w:t>
      </w:r>
      <w:r>
        <w:rPr>
          <w:rFonts w:ascii="Times New Roman" w:hAnsi="Times New Roman" w:cs="Times New Roman"/>
          <w:sz w:val="24"/>
          <w:szCs w:val="24"/>
          <w:lang w:eastAsia="lt-LT"/>
        </w:rPr>
        <w:t xml:space="preserve"> nurodytais tikslais.</w:t>
      </w:r>
    </w:p>
    <w:p w:rsidR="00106630" w:rsidRPr="00106630" w:rsidRDefault="00FB586F"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r w:rsidRPr="00FB586F">
        <w:rPr>
          <w:rFonts w:ascii="Times New Roman" w:hAnsi="Times New Roman" w:cs="Times New Roman"/>
          <w:sz w:val="24"/>
          <w:szCs w:val="24"/>
          <w:lang w:eastAsia="lt-LT"/>
        </w:rPr>
        <w:t xml:space="preserve">10. </w:t>
      </w:r>
      <w:r w:rsidR="00312E78" w:rsidRPr="00FB586F">
        <w:rPr>
          <w:rFonts w:ascii="Times New Roman" w:hAnsi="Times New Roman" w:cs="Times New Roman"/>
          <w:sz w:val="24"/>
          <w:szCs w:val="24"/>
          <w:lang w:eastAsia="lt-LT"/>
        </w:rPr>
        <w:t>Duomenų subjektas turi teisę bet kuriuo metu atšaukti savo sutikimą</w:t>
      </w:r>
      <w:r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3965BB" w:rsidRPr="003965BB" w:rsidRDefault="00D92E04"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06630"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p>
    <w:p w:rsidR="003965BB" w:rsidRPr="007646CD" w:rsidRDefault="00746978" w:rsidP="008879CE">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11</w:t>
      </w:r>
      <w:r w:rsidR="00106630" w:rsidRPr="007646CD">
        <w:rPr>
          <w:rFonts w:ascii="Times New Roman" w:hAnsi="Times New Roman" w:cs="Times New Roman"/>
          <w:sz w:val="24"/>
          <w:szCs w:val="24"/>
        </w:rPr>
        <w:t xml:space="preserve">. Direktoriaus įsakymu paskirtas </w:t>
      </w:r>
      <w:r w:rsidR="003965BB" w:rsidRPr="007646CD">
        <w:rPr>
          <w:rFonts w:ascii="Times New Roman" w:hAnsi="Times New Roman" w:cs="Times New Roman"/>
          <w:sz w:val="24"/>
          <w:szCs w:val="24"/>
        </w:rPr>
        <w:t>G</w:t>
      </w:r>
      <w:r w:rsidR="00106630" w:rsidRPr="007646CD">
        <w:rPr>
          <w:rFonts w:ascii="Times New Roman" w:hAnsi="Times New Roman" w:cs="Times New Roman"/>
          <w:sz w:val="24"/>
          <w:szCs w:val="24"/>
        </w:rPr>
        <w:t>imnazijos darbuotojas užtikrina, kad duomenų subjekto teisės būtų tinkamai įgyvendintos ir visa reikalinga informacija duomenų subjektui būtų pateikiama aiškiai, suprantamai bei priimtina forma.</w:t>
      </w:r>
    </w:p>
    <w:p w:rsidR="003965BB" w:rsidRPr="007646CD" w:rsidRDefault="00746978" w:rsidP="00D92E04">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3965BB" w:rsidRPr="007646CD">
        <w:rPr>
          <w:rFonts w:ascii="Times New Roman" w:hAnsi="Times New Roman" w:cs="Times New Roman"/>
          <w:sz w:val="24"/>
          <w:szCs w:val="24"/>
        </w:rPr>
        <w:t>.1.1. G</w:t>
      </w:r>
      <w:r w:rsidR="00106630" w:rsidRPr="007646CD">
        <w:rPr>
          <w:rFonts w:ascii="Times New Roman" w:hAnsi="Times New Roman" w:cs="Times New Roman"/>
          <w:sz w:val="24"/>
          <w:szCs w:val="24"/>
        </w:rPr>
        <w:t>imna</w:t>
      </w:r>
      <w:r w:rsidR="00544AFF" w:rsidRPr="007646CD">
        <w:rPr>
          <w:rFonts w:ascii="Times New Roman" w:hAnsi="Times New Roman" w:cs="Times New Roman"/>
          <w:sz w:val="24"/>
          <w:szCs w:val="24"/>
        </w:rPr>
        <w:t xml:space="preserve">zija,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3965BB" w:rsidRPr="007646CD">
        <w:rPr>
          <w:rFonts w:ascii="Times New Roman" w:hAnsi="Times New Roman" w:cs="Times New Roman"/>
          <w:sz w:val="24"/>
          <w:szCs w:val="24"/>
        </w:rPr>
        <w:t>.1.2. G</w:t>
      </w:r>
      <w:r w:rsidRPr="007646CD">
        <w:rPr>
          <w:rFonts w:ascii="Times New Roman" w:hAnsi="Times New Roman" w:cs="Times New Roman"/>
          <w:sz w:val="24"/>
          <w:szCs w:val="24"/>
        </w:rPr>
        <w:t>imnazija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4E32D0" w:rsidRPr="007646CD">
        <w:rPr>
          <w:rFonts w:ascii="Times New Roman" w:hAnsi="Times New Roman" w:cs="Times New Roman"/>
          <w:sz w:val="24"/>
          <w:szCs w:val="24"/>
        </w:rPr>
        <w:t xml:space="preserve">Gimnazijoje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turi teisę kreiptis į G</w:t>
      </w:r>
      <w:r w:rsidR="00106630" w:rsidRPr="007646CD">
        <w:rPr>
          <w:rFonts w:ascii="Times New Roman" w:hAnsi="Times New Roman" w:cs="Times New Roman"/>
          <w:sz w:val="24"/>
          <w:szCs w:val="24"/>
        </w:rPr>
        <w:t xml:space="preserve">imnazijos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3965BB"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lastRenderedPageBreak/>
        <w:t xml:space="preserve">  1</w:t>
      </w:r>
      <w:r w:rsidR="00746978" w:rsidRPr="007646CD">
        <w:rPr>
          <w:rFonts w:ascii="Times New Roman" w:hAnsi="Times New Roman" w:cs="Times New Roman"/>
          <w:sz w:val="24"/>
          <w:szCs w:val="24"/>
        </w:rPr>
        <w:t>2</w:t>
      </w:r>
      <w:r w:rsidRPr="007646CD">
        <w:rPr>
          <w:rFonts w:ascii="Times New Roman" w:hAnsi="Times New Roman" w:cs="Times New Roman"/>
          <w:sz w:val="24"/>
          <w:szCs w:val="24"/>
        </w:rPr>
        <w:t>.2.2. G</w:t>
      </w:r>
      <w:r w:rsidR="00106630" w:rsidRPr="007646CD">
        <w:rPr>
          <w:rFonts w:ascii="Times New Roman" w:hAnsi="Times New Roman" w:cs="Times New Roman"/>
          <w:sz w:val="24"/>
          <w:szCs w:val="24"/>
        </w:rPr>
        <w:t>imnazijos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antį dokumentą, kreipiasi į Gimnaziją, G</w:t>
      </w:r>
      <w:r w:rsidR="00106630" w:rsidRPr="007646CD">
        <w:rPr>
          <w:rFonts w:ascii="Times New Roman" w:hAnsi="Times New Roman" w:cs="Times New Roman"/>
          <w:sz w:val="24"/>
          <w:szCs w:val="24"/>
        </w:rPr>
        <w:t xml:space="preserve">imnazijos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rsidR="003965BB"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12</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746978" w:rsidP="00746978">
      <w:pPr>
        <w:spacing w:after="0"/>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12</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G</w:t>
      </w:r>
      <w:r w:rsidR="00106630" w:rsidRPr="007646CD">
        <w:rPr>
          <w:rFonts w:ascii="Times New Roman" w:hAnsi="Times New Roman" w:cs="Times New Roman"/>
          <w:sz w:val="24"/>
          <w:szCs w:val="24"/>
        </w:rPr>
        <w:t>imnazija nedelsiant ir nemokamai nutraukia neprivalomų asmens duomenų tvarkymo veiksmus, išskyrus įstatymų nustatytus atvejus, ir informuoja duomenų gavėjus.</w:t>
      </w:r>
    </w:p>
    <w:p w:rsidR="00106630" w:rsidRPr="00106630" w:rsidRDefault="00106630" w:rsidP="00746978">
      <w:pPr>
        <w:spacing w:after="0"/>
        <w:jc w:val="both"/>
        <w:rPr>
          <w:rFonts w:ascii="Times New Roman" w:hAnsi="Times New Roman" w:cs="Times New Roman"/>
          <w:sz w:val="24"/>
          <w:szCs w:val="24"/>
        </w:rPr>
      </w:pP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w:t>
      </w:r>
      <w:r w:rsidR="00D92E04">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p>
    <w:p w:rsidR="004E2481" w:rsidRDefault="004E2481"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746978">
        <w:rPr>
          <w:rFonts w:ascii="Times New Roman" w:hAnsi="Times New Roman" w:cs="Times New Roman"/>
          <w:sz w:val="24"/>
          <w:szCs w:val="24"/>
        </w:rPr>
        <w:t>3</w:t>
      </w:r>
      <w:r>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imnazijos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14</w:t>
      </w:r>
      <w:r w:rsidR="004E2481">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imnazija,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D92E04">
        <w:rPr>
          <w:rFonts w:ascii="Times New Roman" w:hAnsi="Times New Roman" w:cs="Times New Roman"/>
          <w:sz w:val="24"/>
          <w:szCs w:val="24"/>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 sutinka, jog Gimnazija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16</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w:t>
      </w:r>
      <w:r w:rsidR="00106630" w:rsidRPr="00106630">
        <w:rPr>
          <w:rFonts w:ascii="Times New Roman" w:hAnsi="Times New Roman" w:cs="Times New Roman"/>
          <w:sz w:val="24"/>
          <w:szCs w:val="24"/>
        </w:rPr>
        <w:lastRenderedPageBreak/>
        <w:t xml:space="preserve">patikimumu, jis turi kreiptis į </w:t>
      </w:r>
      <w:r w:rsidR="00961277">
        <w:rPr>
          <w:rFonts w:ascii="Times New Roman" w:hAnsi="Times New Roman" w:cs="Times New Roman"/>
          <w:sz w:val="24"/>
          <w:szCs w:val="24"/>
        </w:rPr>
        <w:t>G</w:t>
      </w:r>
      <w:r w:rsidR="00106630"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4E2481"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17</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Default="00746978"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18</w:t>
      </w:r>
      <w:r w:rsidR="00106630" w:rsidRPr="00106630">
        <w:rPr>
          <w:rFonts w:ascii="Times New Roman" w:hAnsi="Times New Roman" w:cs="Times New Roman"/>
          <w:sz w:val="24"/>
          <w:szCs w:val="24"/>
        </w:rPr>
        <w:t xml:space="preserve">. Už kompiuterių priežiūrą atsakingas darbuotojas privalo užtikrinti, kad asmens duomenų rinkmenos nebūtų „matomos“ (shared) iš kitų kompiuterių, o antivirusinės programos atnaujinamos ne rečiau kaip kartą per mėnesį. </w:t>
      </w:r>
    </w:p>
    <w:p w:rsidR="0071038E" w:rsidRDefault="0071038E" w:rsidP="00746978">
      <w:pPr>
        <w:spacing w:after="0"/>
        <w:ind w:firstLine="851"/>
        <w:jc w:val="both"/>
        <w:rPr>
          <w:rFonts w:ascii="Times New Roman" w:hAnsi="Times New Roman" w:cs="Times New Roman"/>
          <w:sz w:val="24"/>
          <w:szCs w:val="24"/>
        </w:rPr>
      </w:pP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V</w:t>
      </w:r>
      <w:r w:rsidR="00D92E04">
        <w:rPr>
          <w:rFonts w:ascii="Times New Roman" w:hAnsi="Times New Roman" w:cs="Times New Roman"/>
          <w:b/>
          <w:sz w:val="24"/>
          <w:szCs w:val="24"/>
        </w:rPr>
        <w:t>II</w:t>
      </w:r>
      <w:r w:rsidRPr="0071038E">
        <w:rPr>
          <w:rFonts w:ascii="Times New Roman" w:hAnsi="Times New Roman" w:cs="Times New Roman"/>
          <w:b/>
          <w:sz w:val="24"/>
          <w:szCs w:val="24"/>
        </w:rPr>
        <w:t xml:space="preserve"> SKYRIUS</w:t>
      </w: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4871AF" w:rsidRPr="00A05504" w:rsidRDefault="001027A4" w:rsidP="00A05504">
      <w:pPr>
        <w:pStyle w:val="Sraopastraipa"/>
        <w:widowControl w:val="0"/>
        <w:numPr>
          <w:ilvl w:val="0"/>
          <w:numId w:val="2"/>
        </w:numPr>
        <w:shd w:val="clear" w:color="auto" w:fill="FFFFFF"/>
        <w:tabs>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rPr>
        <w:t xml:space="preserve"> </w:t>
      </w:r>
      <w:r w:rsidR="004871AF" w:rsidRPr="00A05504">
        <w:rPr>
          <w:rFonts w:ascii="Times New Roman" w:hAnsi="Times New Roman" w:cs="Times New Roman"/>
          <w:sz w:val="24"/>
          <w:szCs w:val="24"/>
        </w:rPr>
        <w:t>Taisyklės atnaujinamos (peržiūrimos, keičiamas, papildomas, rengiamos naujos) pasikeitus teisės aktams, kurie reglamentuoja asmens duomenų tvarkymą.</w:t>
      </w:r>
    </w:p>
    <w:p w:rsidR="004871AF" w:rsidRPr="00A05504" w:rsidRDefault="001027A4" w:rsidP="00A05504">
      <w:pPr>
        <w:pStyle w:val="Sraopastraipa"/>
        <w:widowControl w:val="0"/>
        <w:numPr>
          <w:ilvl w:val="0"/>
          <w:numId w:val="2"/>
        </w:numPr>
        <w:shd w:val="clear" w:color="auto" w:fill="FFFFFF"/>
        <w:tabs>
          <w:tab w:val="left" w:pos="851"/>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rPr>
        <w:t xml:space="preserve"> </w:t>
      </w:r>
      <w:r w:rsidR="004871AF" w:rsidRPr="00A05504">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4871AF" w:rsidRPr="00D92E04" w:rsidRDefault="001027A4" w:rsidP="00A05504">
      <w:pPr>
        <w:pStyle w:val="Sraopastraipa"/>
        <w:widowControl w:val="0"/>
        <w:numPr>
          <w:ilvl w:val="0"/>
          <w:numId w:val="2"/>
        </w:numPr>
        <w:shd w:val="clear" w:color="auto" w:fill="FFFFFF"/>
        <w:tabs>
          <w:tab w:val="left" w:pos="851"/>
          <w:tab w:val="left" w:pos="1134"/>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004871AF" w:rsidRPr="00D92E04">
        <w:rPr>
          <w:rFonts w:ascii="Times New Roman" w:hAnsi="Times New Roman" w:cs="Times New Roman"/>
          <w:sz w:val="24"/>
          <w:szCs w:val="24"/>
          <w:lang w:eastAsia="lt-LT"/>
        </w:rPr>
        <w:t xml:space="preserve">Gimnazijos darbuotojas, vykdantis asmens duomenų teisinės apsaugos reikalavimų laikymosi Gimnazijoje kontrolės funkcijas, ne rečiau kaip kartą per dvejus metus atlieka asmens duomenų tvarkymo rizikos vertinimą ir ataskaitą pateikia Gimnazijos direktoriui. </w:t>
      </w:r>
    </w:p>
    <w:p w:rsidR="004871AF" w:rsidRPr="00D92E04" w:rsidRDefault="001027A4" w:rsidP="00A05504">
      <w:pPr>
        <w:pStyle w:val="Sraopastraipa"/>
        <w:widowControl w:val="0"/>
        <w:numPr>
          <w:ilvl w:val="0"/>
          <w:numId w:val="2"/>
        </w:numPr>
        <w:shd w:val="clear" w:color="auto" w:fill="FFFFFF"/>
        <w:tabs>
          <w:tab w:val="left" w:pos="851"/>
          <w:tab w:val="left" w:pos="1134"/>
        </w:tabs>
        <w:autoSpaceDE w:val="0"/>
        <w:autoSpaceDN w:val="0"/>
        <w:adjustRightInd w:val="0"/>
        <w:spacing w:before="283" w:after="0" w:line="288" w:lineRule="exact"/>
        <w:ind w:left="0" w:right="14" w:firstLine="993"/>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 </w:t>
      </w:r>
      <w:r w:rsidR="004871AF" w:rsidRPr="00D92E04">
        <w:rPr>
          <w:rFonts w:ascii="Times New Roman" w:hAnsi="Times New Roman" w:cs="Times New Roman"/>
          <w:sz w:val="24"/>
          <w:szCs w:val="24"/>
          <w:lang w:eastAsia="lt-LT"/>
        </w:rPr>
        <w:t>Taisy</w:t>
      </w:r>
      <w:r>
        <w:rPr>
          <w:rFonts w:ascii="Times New Roman" w:hAnsi="Times New Roman" w:cs="Times New Roman"/>
          <w:sz w:val="24"/>
          <w:szCs w:val="24"/>
          <w:lang w:eastAsia="lt-LT"/>
        </w:rPr>
        <w:t>klės skelbiamos Gimnazijos inter</w:t>
      </w:r>
      <w:r w:rsidR="004871AF" w:rsidRPr="00D92E04">
        <w:rPr>
          <w:rFonts w:ascii="Times New Roman" w:hAnsi="Times New Roman" w:cs="Times New Roman"/>
          <w:sz w:val="24"/>
          <w:szCs w:val="24"/>
          <w:lang w:eastAsia="lt-LT"/>
        </w:rPr>
        <w:t>neto svetainėje.</w:t>
      </w:r>
      <w:r w:rsidR="00D92E04" w:rsidRPr="00D92E04">
        <w:rPr>
          <w:rFonts w:ascii="Times New Roman" w:hAnsi="Times New Roman" w:cs="Times New Roman"/>
          <w:sz w:val="24"/>
          <w:szCs w:val="24"/>
          <w:lang w:eastAsia="lt-LT"/>
        </w:rPr>
        <w:t xml:space="preserve"> </w:t>
      </w:r>
    </w:p>
    <w:p w:rsidR="00746978" w:rsidRPr="00B455B5" w:rsidRDefault="001027A4" w:rsidP="00B455B5">
      <w:pPr>
        <w:pStyle w:val="Sraopastraipa"/>
        <w:keepNext/>
        <w:widowControl w:val="0"/>
        <w:numPr>
          <w:ilvl w:val="0"/>
          <w:numId w:val="2"/>
        </w:numPr>
        <w:shd w:val="clear" w:color="auto" w:fill="FFFFFF"/>
        <w:tabs>
          <w:tab w:val="left" w:pos="0"/>
          <w:tab w:val="left" w:pos="1276"/>
        </w:tabs>
        <w:suppressAutoHyphens/>
        <w:ind w:left="0" w:firstLine="993"/>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4871AF" w:rsidRPr="00A05504">
        <w:rPr>
          <w:rFonts w:ascii="Times New Roman" w:hAnsi="Times New Roman" w:cs="Times New Roman"/>
          <w:sz w:val="24"/>
          <w:szCs w:val="24"/>
          <w:lang w:eastAsia="lt-LT"/>
        </w:rPr>
        <w:t xml:space="preserve">Už </w:t>
      </w:r>
      <w:r w:rsidR="00A05504">
        <w:rPr>
          <w:rFonts w:ascii="Times New Roman" w:hAnsi="Times New Roman" w:cs="Times New Roman"/>
          <w:sz w:val="24"/>
          <w:szCs w:val="24"/>
          <w:lang w:eastAsia="lt-LT"/>
        </w:rPr>
        <w:t xml:space="preserve">šių </w:t>
      </w:r>
      <w:r w:rsidR="004871AF" w:rsidRPr="00A05504">
        <w:rPr>
          <w:rFonts w:ascii="Times New Roman" w:hAnsi="Times New Roman" w:cs="Times New Roman"/>
          <w:sz w:val="24"/>
          <w:szCs w:val="24"/>
          <w:lang w:eastAsia="lt-LT"/>
        </w:rPr>
        <w:t>Taisyklių pažeidimą darbuotojams</w:t>
      </w:r>
      <w:r w:rsidR="00A05504" w:rsidRPr="00A05504">
        <w:rPr>
          <w:rFonts w:ascii="Times New Roman" w:hAnsi="Times New Roman" w:cs="Times New Roman"/>
          <w:sz w:val="24"/>
          <w:szCs w:val="24"/>
          <w:lang w:eastAsia="lt-LT"/>
        </w:rPr>
        <w:t xml:space="preserve">, atsakingiems už mokinių asmens duomenų tvarkymą, </w:t>
      </w:r>
      <w:r w:rsidR="004871AF" w:rsidRPr="00A05504">
        <w:rPr>
          <w:rFonts w:ascii="Times New Roman" w:hAnsi="Times New Roman" w:cs="Times New Roman"/>
          <w:sz w:val="24"/>
          <w:szCs w:val="24"/>
          <w:lang w:eastAsia="lt-LT"/>
        </w:rPr>
        <w:t xml:space="preserve"> taikoma Lietuvos Respublikos įstatymuose numatyta atsakomybė.</w:t>
      </w:r>
    </w:p>
    <w:p w:rsidR="00106630" w:rsidRPr="00106630" w:rsidRDefault="00106630" w:rsidP="00746978">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590A65" w:rsidRPr="00106630" w:rsidRDefault="005275A3" w:rsidP="00106630">
      <w:pPr>
        <w:jc w:val="both"/>
        <w:rPr>
          <w:rFonts w:ascii="Times New Roman" w:hAnsi="Times New Roman" w:cs="Times New Roman"/>
          <w:sz w:val="24"/>
          <w:szCs w:val="24"/>
        </w:rPr>
      </w:pPr>
    </w:p>
    <w:sectPr w:rsidR="00590A65" w:rsidRPr="00106630" w:rsidSect="00C90E3B">
      <w:pgSz w:w="11906" w:h="16838"/>
      <w:pgMar w:top="1276"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A3" w:rsidRDefault="005275A3" w:rsidP="00106630">
      <w:pPr>
        <w:spacing w:after="0" w:line="240" w:lineRule="auto"/>
      </w:pPr>
      <w:r>
        <w:separator/>
      </w:r>
    </w:p>
  </w:endnote>
  <w:endnote w:type="continuationSeparator" w:id="0">
    <w:p w:rsidR="005275A3" w:rsidRDefault="005275A3"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A3" w:rsidRDefault="005275A3" w:rsidP="00106630">
      <w:pPr>
        <w:spacing w:after="0" w:line="240" w:lineRule="auto"/>
      </w:pPr>
      <w:r>
        <w:separator/>
      </w:r>
    </w:p>
  </w:footnote>
  <w:footnote w:type="continuationSeparator" w:id="0">
    <w:p w:rsidR="005275A3" w:rsidRDefault="005275A3"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06630"/>
    <w:rsid w:val="00007C28"/>
    <w:rsid w:val="001027A4"/>
    <w:rsid w:val="00106630"/>
    <w:rsid w:val="00147975"/>
    <w:rsid w:val="001618FD"/>
    <w:rsid w:val="00163C03"/>
    <w:rsid w:val="0016795D"/>
    <w:rsid w:val="002C36EE"/>
    <w:rsid w:val="002E67E6"/>
    <w:rsid w:val="002F0826"/>
    <w:rsid w:val="002F27B6"/>
    <w:rsid w:val="00312E78"/>
    <w:rsid w:val="003965BB"/>
    <w:rsid w:val="0039680D"/>
    <w:rsid w:val="003B7B5C"/>
    <w:rsid w:val="003F0B33"/>
    <w:rsid w:val="004871AF"/>
    <w:rsid w:val="004D4985"/>
    <w:rsid w:val="004E2481"/>
    <w:rsid w:val="004E32D0"/>
    <w:rsid w:val="004F7C54"/>
    <w:rsid w:val="00523F27"/>
    <w:rsid w:val="00525233"/>
    <w:rsid w:val="005275A3"/>
    <w:rsid w:val="00544AFF"/>
    <w:rsid w:val="005956F8"/>
    <w:rsid w:val="0060504D"/>
    <w:rsid w:val="006110C3"/>
    <w:rsid w:val="0061300C"/>
    <w:rsid w:val="006647E6"/>
    <w:rsid w:val="00680629"/>
    <w:rsid w:val="006B7D9E"/>
    <w:rsid w:val="006C0BAE"/>
    <w:rsid w:val="006C21C8"/>
    <w:rsid w:val="006C5A5E"/>
    <w:rsid w:val="006E05C6"/>
    <w:rsid w:val="0071038E"/>
    <w:rsid w:val="00746978"/>
    <w:rsid w:val="0075409E"/>
    <w:rsid w:val="007646CD"/>
    <w:rsid w:val="007D2AED"/>
    <w:rsid w:val="008439FD"/>
    <w:rsid w:val="008879CE"/>
    <w:rsid w:val="008A5DA6"/>
    <w:rsid w:val="008C247D"/>
    <w:rsid w:val="008C5A29"/>
    <w:rsid w:val="008F275B"/>
    <w:rsid w:val="00930B1D"/>
    <w:rsid w:val="00940B16"/>
    <w:rsid w:val="00961277"/>
    <w:rsid w:val="00A05504"/>
    <w:rsid w:val="00A513C7"/>
    <w:rsid w:val="00A90D60"/>
    <w:rsid w:val="00AA6E24"/>
    <w:rsid w:val="00AF3E70"/>
    <w:rsid w:val="00B00F5F"/>
    <w:rsid w:val="00B455B5"/>
    <w:rsid w:val="00BC1E57"/>
    <w:rsid w:val="00BE1A67"/>
    <w:rsid w:val="00BF0EBC"/>
    <w:rsid w:val="00C06E1B"/>
    <w:rsid w:val="00C17F79"/>
    <w:rsid w:val="00C5179E"/>
    <w:rsid w:val="00C71E05"/>
    <w:rsid w:val="00C90E3B"/>
    <w:rsid w:val="00D11612"/>
    <w:rsid w:val="00D20DA6"/>
    <w:rsid w:val="00D92E04"/>
    <w:rsid w:val="00E573B5"/>
    <w:rsid w:val="00E57478"/>
    <w:rsid w:val="00E717D9"/>
    <w:rsid w:val="00E84AC5"/>
    <w:rsid w:val="00EA2204"/>
    <w:rsid w:val="00EA2485"/>
    <w:rsid w:val="00EA5579"/>
    <w:rsid w:val="00EF055A"/>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884D0-B81A-4319-AC4D-898E19A0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0F5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7E52-3FBF-40BF-A7AE-D9541960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13615</Words>
  <Characters>7761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bendras</cp:lastModifiedBy>
  <cp:revision>12</cp:revision>
  <dcterms:created xsi:type="dcterms:W3CDTF">2018-05-14T17:55:00Z</dcterms:created>
  <dcterms:modified xsi:type="dcterms:W3CDTF">2019-09-05T12:18:00Z</dcterms:modified>
</cp:coreProperties>
</file>